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BC5" w:rsidRDefault="007455F3">
      <w:pPr>
        <w:jc w:val="center"/>
        <w:rPr>
          <w:rFonts w:ascii="黑体" w:eastAsia="黑体" w:hAnsi="黑体"/>
          <w:b/>
          <w:sz w:val="44"/>
          <w:szCs w:val="44"/>
        </w:rPr>
      </w:pPr>
      <w:proofErr w:type="spellStart"/>
      <w:r>
        <w:rPr>
          <w:rFonts w:ascii="黑体" w:eastAsia="黑体" w:hAnsi="黑体" w:hint="eastAsia"/>
          <w:b/>
          <w:sz w:val="44"/>
          <w:szCs w:val="44"/>
        </w:rPr>
        <w:t>OneNET</w:t>
      </w:r>
      <w:proofErr w:type="spellEnd"/>
      <w:r>
        <w:rPr>
          <w:rFonts w:ascii="黑体" w:eastAsia="黑体" w:hAnsi="黑体" w:hint="eastAsia"/>
          <w:b/>
          <w:sz w:val="44"/>
          <w:szCs w:val="44"/>
        </w:rPr>
        <w:t>平台接入能力认证申请</w:t>
      </w:r>
    </w:p>
    <w:tbl>
      <w:tblPr>
        <w:tblpPr w:leftFromText="180" w:rightFromText="180" w:vertAnchor="text" w:horzAnchor="margin" w:tblpXSpec="center" w:tblpY="599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54"/>
        <w:gridCol w:w="2324"/>
        <w:gridCol w:w="2780"/>
      </w:tblGrid>
      <w:tr w:rsidR="006C5BC5">
        <w:trPr>
          <w:trHeight w:val="45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6C5BC5" w:rsidRDefault="007455F3">
            <w:pPr>
              <w:widowControl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设备厂商名称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6C5BC5" w:rsidRDefault="006C5BC5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6C5BC5" w:rsidRDefault="007455F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设备厂商技术人员及电话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6C5BC5" w:rsidRDefault="006C5BC5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BC5">
        <w:trPr>
          <w:trHeight w:val="454"/>
        </w:trPr>
        <w:tc>
          <w:tcPr>
            <w:tcW w:w="2235" w:type="dxa"/>
            <w:vMerge/>
            <w:shd w:val="clear" w:color="auto" w:fill="auto"/>
            <w:vAlign w:val="center"/>
          </w:tcPr>
          <w:p w:rsidR="006C5BC5" w:rsidRDefault="006C5BC5">
            <w:pPr>
              <w:widowControl/>
              <w:jc w:val="left"/>
              <w:rPr>
                <w:rFonts w:ascii="等线" w:hAnsi="等线" w:cs="等线"/>
                <w:sz w:val="24"/>
                <w:szCs w:val="24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6C5BC5" w:rsidRDefault="006C5BC5">
            <w:pPr>
              <w:widowControl/>
              <w:jc w:val="left"/>
              <w:rPr>
                <w:rFonts w:ascii="等线" w:hAnsi="等线" w:cs="等线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6C5BC5" w:rsidRDefault="007455F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物联网技术人员及电话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6C5BC5" w:rsidRDefault="006C5BC5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BC5">
        <w:trPr>
          <w:trHeight w:val="454"/>
        </w:trPr>
        <w:tc>
          <w:tcPr>
            <w:tcW w:w="2235" w:type="dxa"/>
            <w:vMerge/>
            <w:shd w:val="clear" w:color="auto" w:fill="auto"/>
            <w:vAlign w:val="center"/>
          </w:tcPr>
          <w:p w:rsidR="006C5BC5" w:rsidRDefault="006C5BC5">
            <w:pPr>
              <w:widowControl/>
              <w:jc w:val="left"/>
              <w:rPr>
                <w:rFonts w:ascii="等线" w:hAnsi="等线" w:cs="等线"/>
                <w:sz w:val="24"/>
                <w:szCs w:val="24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6C5BC5" w:rsidRDefault="006C5BC5">
            <w:pPr>
              <w:widowControl/>
              <w:jc w:val="left"/>
              <w:rPr>
                <w:rFonts w:ascii="等线" w:hAnsi="等线" w:cs="等线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6C5BC5" w:rsidRDefault="007455F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物联网市场人员及电话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6C5BC5" w:rsidRDefault="006C5BC5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BC5">
        <w:trPr>
          <w:trHeight w:val="455"/>
        </w:trPr>
        <w:tc>
          <w:tcPr>
            <w:tcW w:w="9493" w:type="dxa"/>
            <w:gridSpan w:val="4"/>
            <w:shd w:val="clear" w:color="auto" w:fill="FFFFFF"/>
            <w:vAlign w:val="center"/>
          </w:tcPr>
          <w:p w:rsidR="006C5BC5" w:rsidRDefault="007455F3">
            <w:pPr>
              <w:pStyle w:val="af6"/>
              <w:ind w:firstLineChars="0" w:firstLine="0"/>
              <w:outlineLvl w:val="0"/>
              <w:rPr>
                <w:rFonts w:ascii="等线" w:hAnsi="等线" w:cs="等线"/>
                <w:b/>
                <w:bCs/>
              </w:rPr>
            </w:pPr>
            <w:r>
              <w:rPr>
                <w:rFonts w:ascii="等线" w:hAnsi="等线" w:cs="等线" w:hint="eastAsia"/>
                <w:b/>
                <w:bCs/>
              </w:rPr>
              <w:t>1.</w:t>
            </w:r>
            <w:r>
              <w:rPr>
                <w:rFonts w:ascii="等线" w:hAnsi="等线" w:cs="等线" w:hint="eastAsia"/>
                <w:b/>
                <w:bCs/>
              </w:rPr>
              <w:t>产品概况</w:t>
            </w:r>
            <w:r>
              <w:rPr>
                <w:rFonts w:ascii="等线" w:hAnsi="等线" w:cs="等线" w:hint="eastAsia"/>
                <w:b/>
              </w:rPr>
              <w:t>（带</w:t>
            </w:r>
            <w:r>
              <w:rPr>
                <w:rFonts w:ascii="等线" w:hAnsi="等线" w:cs="等线" w:hint="eastAsia"/>
                <w:b/>
              </w:rPr>
              <w:t>*</w:t>
            </w:r>
            <w:r>
              <w:rPr>
                <w:rFonts w:ascii="等线" w:hAnsi="等线" w:cs="等线" w:hint="eastAsia"/>
                <w:b/>
              </w:rPr>
              <w:t>为必填</w:t>
            </w:r>
            <w:r>
              <w:rPr>
                <w:rFonts w:ascii="等线" w:hAnsi="等线" w:cs="等线"/>
                <w:b/>
              </w:rPr>
              <w:t>）</w:t>
            </w:r>
          </w:p>
        </w:tc>
      </w:tr>
      <w:tr w:rsidR="006C5BC5">
        <w:trPr>
          <w:trHeight w:val="250"/>
        </w:trPr>
        <w:tc>
          <w:tcPr>
            <w:tcW w:w="2235" w:type="dxa"/>
            <w:shd w:val="clear" w:color="auto" w:fill="auto"/>
            <w:vAlign w:val="center"/>
          </w:tcPr>
          <w:p w:rsidR="006C5BC5" w:rsidRDefault="007455F3">
            <w:pPr>
              <w:pStyle w:val="af6"/>
              <w:ind w:firstLineChars="0" w:firstLine="0"/>
              <w:jc w:val="center"/>
              <w:outlineLvl w:val="0"/>
              <w:rPr>
                <w:rFonts w:ascii="等线" w:hAnsi="等线" w:cs="等线"/>
                <w:bCs/>
              </w:rPr>
            </w:pPr>
            <w:r>
              <w:rPr>
                <w:rFonts w:ascii="等线" w:hAnsi="等线" w:cs="等线" w:hint="eastAsia"/>
                <w:bCs/>
              </w:rPr>
              <w:t>产品型号</w:t>
            </w:r>
            <w:r>
              <w:rPr>
                <w:rFonts w:ascii="等线" w:hAnsi="等线" w:cs="等线" w:hint="eastAsia"/>
                <w:bCs/>
              </w:rPr>
              <w:t>*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C5BC5" w:rsidRDefault="006C5BC5">
            <w:pPr>
              <w:pStyle w:val="af6"/>
              <w:ind w:firstLineChars="0" w:firstLine="0"/>
              <w:outlineLvl w:val="0"/>
              <w:rPr>
                <w:rFonts w:ascii="等线" w:hAnsi="等线" w:cs="等线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6C5BC5" w:rsidRDefault="007455F3">
            <w:pPr>
              <w:pStyle w:val="af6"/>
              <w:ind w:firstLineChars="0" w:firstLine="0"/>
              <w:jc w:val="center"/>
              <w:outlineLvl w:val="0"/>
              <w:rPr>
                <w:rFonts w:ascii="等线" w:hAnsi="等线" w:cs="等线"/>
              </w:rPr>
            </w:pPr>
            <w:r>
              <w:rPr>
                <w:rFonts w:ascii="等线" w:hAnsi="等线" w:cs="等线" w:hint="eastAsia"/>
              </w:rPr>
              <w:t>产品名称</w:t>
            </w:r>
            <w:r>
              <w:rPr>
                <w:rFonts w:ascii="等线" w:hAnsi="等线" w:cs="等线" w:hint="eastAsia"/>
              </w:rPr>
              <w:t>*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6C5BC5" w:rsidRDefault="006C5BC5">
            <w:pPr>
              <w:pStyle w:val="af6"/>
              <w:ind w:firstLineChars="0" w:firstLine="0"/>
              <w:outlineLvl w:val="0"/>
              <w:rPr>
                <w:rFonts w:ascii="等线" w:hAnsi="等线" w:cs="等线"/>
              </w:rPr>
            </w:pPr>
          </w:p>
        </w:tc>
      </w:tr>
      <w:tr w:rsidR="006C5BC5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6C5BC5" w:rsidRDefault="007455F3">
            <w:pPr>
              <w:pStyle w:val="af6"/>
              <w:ind w:firstLineChars="0" w:firstLine="0"/>
              <w:jc w:val="center"/>
              <w:outlineLvl w:val="0"/>
              <w:rPr>
                <w:rFonts w:ascii="等线" w:hAnsi="等线" w:cs="等线"/>
                <w:bCs/>
              </w:rPr>
            </w:pPr>
            <w:r>
              <w:rPr>
                <w:rFonts w:ascii="等线" w:hAnsi="等线" w:cs="等线" w:hint="eastAsia"/>
                <w:bCs/>
              </w:rPr>
              <w:t>通信网络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C5BC5" w:rsidRDefault="006C5BC5">
            <w:pPr>
              <w:pStyle w:val="af6"/>
              <w:tabs>
                <w:tab w:val="center" w:pos="1168"/>
              </w:tabs>
              <w:ind w:firstLineChars="0" w:firstLine="0"/>
              <w:outlineLvl w:val="0"/>
              <w:rPr>
                <w:rFonts w:ascii="等线" w:hAnsi="等线" w:cs="等线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6C5BC5" w:rsidRDefault="007455F3">
            <w:pPr>
              <w:pStyle w:val="af6"/>
              <w:ind w:firstLineChars="0" w:firstLine="0"/>
              <w:jc w:val="center"/>
              <w:outlineLvl w:val="0"/>
              <w:rPr>
                <w:rFonts w:ascii="等线" w:hAnsi="等线" w:cs="等线"/>
              </w:rPr>
            </w:pPr>
            <w:r>
              <w:rPr>
                <w:rFonts w:ascii="等线" w:hAnsi="等线" w:cs="等线" w:hint="eastAsia"/>
              </w:rPr>
              <w:t>产品类型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6C5BC5" w:rsidRDefault="006C5BC5">
            <w:pPr>
              <w:pStyle w:val="af6"/>
              <w:ind w:firstLineChars="0" w:firstLine="0"/>
              <w:outlineLvl w:val="0"/>
              <w:rPr>
                <w:sz w:val="20"/>
              </w:rPr>
            </w:pPr>
          </w:p>
        </w:tc>
      </w:tr>
      <w:tr w:rsidR="006C5BC5">
        <w:trPr>
          <w:trHeight w:val="454"/>
        </w:trPr>
        <w:tc>
          <w:tcPr>
            <w:tcW w:w="9493" w:type="dxa"/>
            <w:gridSpan w:val="4"/>
            <w:shd w:val="clear" w:color="auto" w:fill="auto"/>
            <w:vAlign w:val="center"/>
          </w:tcPr>
          <w:p w:rsidR="006C5BC5" w:rsidRDefault="007455F3">
            <w:pPr>
              <w:pStyle w:val="af6"/>
              <w:ind w:firstLineChars="0" w:firstLine="0"/>
              <w:outlineLvl w:val="0"/>
              <w:rPr>
                <w:rStyle w:val="af5"/>
                <w:rFonts w:ascii="Arial" w:hAnsi="Arial" w:cs="Arial"/>
                <w:shd w:val="clear" w:color="auto" w:fill="FFFFFF"/>
              </w:rPr>
            </w:pPr>
            <w:r>
              <w:rPr>
                <w:rFonts w:ascii="等线" w:hAnsi="等线" w:cs="等线"/>
                <w:b/>
                <w:bCs/>
              </w:rPr>
              <w:t>2</w:t>
            </w:r>
            <w:r>
              <w:rPr>
                <w:rFonts w:ascii="等线" w:hAnsi="等线" w:cs="等线" w:hint="eastAsia"/>
                <w:b/>
                <w:bCs/>
              </w:rPr>
              <w:t>.</w:t>
            </w:r>
            <w:r>
              <w:rPr>
                <w:rFonts w:ascii="等线" w:hAnsi="等线" w:cs="等线" w:hint="eastAsia"/>
                <w:b/>
                <w:bCs/>
              </w:rPr>
              <w:t>接入概况</w:t>
            </w:r>
            <w:r>
              <w:rPr>
                <w:rFonts w:ascii="等线" w:hAnsi="等线" w:cs="等线" w:hint="eastAsia"/>
                <w:b/>
              </w:rPr>
              <w:t>（带</w:t>
            </w:r>
            <w:r>
              <w:rPr>
                <w:rFonts w:ascii="等线" w:hAnsi="等线" w:cs="等线" w:hint="eastAsia"/>
                <w:b/>
              </w:rPr>
              <w:t>*</w:t>
            </w:r>
            <w:r>
              <w:rPr>
                <w:rFonts w:ascii="等线" w:hAnsi="等线" w:cs="等线" w:hint="eastAsia"/>
                <w:b/>
              </w:rPr>
              <w:t>为必填</w:t>
            </w:r>
            <w:r>
              <w:rPr>
                <w:rFonts w:ascii="等线" w:hAnsi="等线" w:cs="等线"/>
                <w:b/>
              </w:rPr>
              <w:t>）</w:t>
            </w:r>
          </w:p>
        </w:tc>
      </w:tr>
      <w:tr w:rsidR="006C5BC5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6C5BC5" w:rsidRDefault="007455F3">
            <w:pPr>
              <w:pStyle w:val="af6"/>
              <w:ind w:firstLineChars="0" w:firstLine="0"/>
              <w:jc w:val="center"/>
              <w:outlineLvl w:val="0"/>
              <w:rPr>
                <w:rFonts w:ascii="等线" w:hAnsi="等线" w:cs="等线"/>
                <w:bCs/>
              </w:rPr>
            </w:pPr>
            <w:r>
              <w:rPr>
                <w:rFonts w:ascii="等线" w:hAnsi="等线" w:cs="等线" w:hint="eastAsia"/>
                <w:bCs/>
              </w:rPr>
              <w:t>接入标准</w:t>
            </w:r>
            <w:r>
              <w:rPr>
                <w:rFonts w:ascii="等线" w:hAnsi="等线" w:cs="等线" w:hint="eastAsia"/>
                <w:bCs/>
              </w:rPr>
              <w:t>*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6C5BC5" w:rsidRPr="00C32770" w:rsidRDefault="007455F3" w:rsidP="00C32770">
            <w:pPr>
              <w:outlineLvl w:val="0"/>
              <w:rPr>
                <w:rStyle w:val="af5"/>
                <w:rFonts w:ascii="宋体" w:hAnsi="宋体" w:cs="Arial"/>
                <w:i w:val="0"/>
                <w:iCs w:val="0"/>
                <w:kern w:val="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Style w:val="af5"/>
                <w:rFonts w:ascii="宋体" w:hAnsi="宋体" w:cs="Arial" w:hint="eastAsia"/>
                <w:kern w:val="0"/>
                <w:sz w:val="24"/>
                <w:szCs w:val="24"/>
                <w:shd w:val="clear" w:color="auto" w:fill="FFFFFF"/>
              </w:rPr>
              <w:sym w:font="Wingdings 2" w:char="00A3"/>
            </w:r>
            <w:r>
              <w:rPr>
                <w:rStyle w:val="af5"/>
                <w:rFonts w:ascii="Arial" w:hAnsi="Arial" w:cs="Arial" w:hint="eastAsia"/>
                <w:kern w:val="0"/>
                <w:sz w:val="24"/>
                <w:szCs w:val="24"/>
                <w:shd w:val="clear" w:color="auto" w:fill="FFFFFF"/>
              </w:rPr>
              <w:t>设备接入</w:t>
            </w:r>
            <w:r>
              <w:rPr>
                <w:rFonts w:ascii="等线" w:hAnsi="等线" w:cs="等线" w:hint="eastAsia"/>
                <w:bCs/>
                <w:i/>
                <w:iCs/>
                <w:sz w:val="24"/>
                <w:szCs w:val="24"/>
              </w:rPr>
              <w:t xml:space="preserve"> </w:t>
            </w:r>
            <w:r w:rsidR="00F3012D">
              <w:rPr>
                <w:rFonts w:ascii="等线" w:hAnsi="等线" w:cs="等线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af5"/>
                <w:rFonts w:ascii="宋体" w:hAnsi="宋体" w:cs="Arial" w:hint="eastAsia"/>
                <w:kern w:val="0"/>
                <w:sz w:val="24"/>
                <w:szCs w:val="24"/>
                <w:shd w:val="clear" w:color="auto" w:fill="FFFFFF"/>
              </w:rPr>
              <w:sym w:font="Wingdings 2" w:char="00A3"/>
            </w:r>
            <w:r w:rsidR="00F3012D">
              <w:rPr>
                <w:rStyle w:val="af5"/>
                <w:rFonts w:ascii="宋体" w:hAnsi="宋体" w:cs="Arial" w:hint="eastAsia"/>
                <w:kern w:val="0"/>
                <w:sz w:val="24"/>
                <w:szCs w:val="24"/>
                <w:shd w:val="clear" w:color="auto" w:fill="FFFFFF"/>
              </w:rPr>
              <w:t>外部</w:t>
            </w:r>
            <w:r w:rsidR="000B618A">
              <w:rPr>
                <w:rStyle w:val="af5"/>
                <w:rFonts w:ascii="Arial" w:hAnsi="Arial" w:cs="Arial" w:hint="eastAsia"/>
                <w:kern w:val="0"/>
                <w:sz w:val="24"/>
                <w:szCs w:val="24"/>
                <w:shd w:val="clear" w:color="auto" w:fill="FFFFFF"/>
              </w:rPr>
              <w:t>平台接入</w:t>
            </w:r>
            <w:r w:rsidR="000B618A">
              <w:rPr>
                <w:rStyle w:val="af5"/>
                <w:rFonts w:ascii="Arial" w:hAnsi="Arial" w:cs="Arial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F3012D">
              <w:rPr>
                <w:rStyle w:val="af5"/>
                <w:rFonts w:ascii="Arial" w:hAnsi="Arial" w:cs="Arial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0B618A">
              <w:rPr>
                <w:rStyle w:val="af5"/>
                <w:rFonts w:ascii="宋体" w:hAnsi="宋体" w:cs="Arial" w:hint="eastAsia"/>
                <w:kern w:val="0"/>
                <w:sz w:val="24"/>
                <w:szCs w:val="24"/>
                <w:shd w:val="clear" w:color="auto" w:fill="FFFFFF"/>
              </w:rPr>
              <w:sym w:font="Wingdings 2" w:char="00A3"/>
            </w:r>
            <w:r w:rsidR="000B618A">
              <w:rPr>
                <w:rStyle w:val="af5"/>
                <w:rFonts w:ascii="宋体" w:hAnsi="宋体" w:cs="Arial" w:hint="eastAsia"/>
                <w:kern w:val="0"/>
                <w:sz w:val="24"/>
                <w:szCs w:val="24"/>
                <w:shd w:val="clear" w:color="auto" w:fill="FFFFFF"/>
              </w:rPr>
              <w:t>自研</w:t>
            </w:r>
            <w:r w:rsidR="00C32770">
              <w:rPr>
                <w:rStyle w:val="af5"/>
                <w:rFonts w:ascii="Arial" w:hAnsi="Arial" w:cs="Arial" w:hint="eastAsia"/>
                <w:kern w:val="0"/>
                <w:sz w:val="24"/>
                <w:szCs w:val="24"/>
                <w:shd w:val="clear" w:color="auto" w:fill="FFFFFF"/>
              </w:rPr>
              <w:t>平台</w:t>
            </w:r>
            <w:r w:rsidR="00C31692">
              <w:rPr>
                <w:rStyle w:val="af5"/>
                <w:rFonts w:ascii="Arial" w:hAnsi="Arial" w:cs="Arial" w:hint="eastAsia"/>
                <w:kern w:val="0"/>
                <w:sz w:val="24"/>
                <w:szCs w:val="24"/>
                <w:shd w:val="clear" w:color="auto" w:fill="FFFFFF"/>
              </w:rPr>
              <w:t>接入</w:t>
            </w:r>
            <w:r w:rsidR="00C31692" w:rsidRPr="00C31692">
              <w:rPr>
                <w:rStyle w:val="af5"/>
                <w:rFonts w:ascii="Arial" w:hAnsi="Arial" w:cs="Arial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="00C32770">
              <w:rPr>
                <w:rStyle w:val="af5"/>
                <w:rFonts w:ascii="Arial" w:hAnsi="Arial" w:cs="Arial" w:hint="eastAsia"/>
                <w:kern w:val="0"/>
                <w:sz w:val="24"/>
                <w:szCs w:val="24"/>
                <w:u w:val="single"/>
                <w:shd w:val="clear" w:color="auto" w:fill="FFFFFF"/>
              </w:rPr>
              <w:t>（自研平台名称）</w:t>
            </w:r>
            <w:r w:rsidR="00C32770">
              <w:rPr>
                <w:rStyle w:val="af5"/>
                <w:rFonts w:ascii="Arial" w:hAnsi="Arial" w:cs="Arial"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      </w:t>
            </w:r>
          </w:p>
        </w:tc>
      </w:tr>
      <w:tr w:rsidR="006C5BC5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6C5BC5" w:rsidRDefault="007455F3">
            <w:pPr>
              <w:pStyle w:val="af6"/>
              <w:ind w:firstLineChars="0" w:firstLine="0"/>
              <w:jc w:val="center"/>
              <w:outlineLvl w:val="0"/>
              <w:rPr>
                <w:rFonts w:ascii="等线" w:hAnsi="等线" w:cs="等线"/>
                <w:bCs/>
              </w:rPr>
            </w:pPr>
            <w:r>
              <w:rPr>
                <w:rFonts w:ascii="等线" w:hAnsi="等线" w:cs="等线" w:hint="eastAsia"/>
                <w:bCs/>
              </w:rPr>
              <w:t>南向接入类型</w:t>
            </w:r>
            <w:r>
              <w:rPr>
                <w:rFonts w:ascii="等线" w:hAnsi="等线" w:cs="等线" w:hint="eastAsia"/>
                <w:bCs/>
              </w:rPr>
              <w:t>*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6C5BC5" w:rsidRDefault="007455F3">
            <w:pPr>
              <w:jc w:val="center"/>
              <w:outlineLvl w:val="0"/>
              <w:rPr>
                <w:rStyle w:val="af5"/>
                <w:rFonts w:ascii="Arial" w:hAnsi="Arial" w:cs="Arial"/>
                <w:i w:val="0"/>
                <w:iCs w:val="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Style w:val="af5"/>
                <w:rFonts w:ascii="宋体" w:hAnsi="宋体" w:cs="Arial" w:hint="eastAsia"/>
                <w:kern w:val="0"/>
                <w:sz w:val="24"/>
                <w:szCs w:val="24"/>
                <w:shd w:val="clear" w:color="auto" w:fill="FFFFFF"/>
              </w:rPr>
              <w:sym w:font="Wingdings 2" w:char="00A3"/>
            </w:r>
            <w:r>
              <w:rPr>
                <w:rStyle w:val="af5"/>
                <w:rFonts w:ascii="Arial" w:hAnsi="Arial" w:cs="Arial" w:hint="eastAsia"/>
                <w:kern w:val="0"/>
                <w:sz w:val="24"/>
                <w:szCs w:val="24"/>
                <w:shd w:val="clear" w:color="auto" w:fill="FFFFFF"/>
              </w:rPr>
              <w:t>S</w:t>
            </w:r>
            <w:r>
              <w:rPr>
                <w:rStyle w:val="af5"/>
                <w:rFonts w:ascii="Arial" w:hAnsi="Arial" w:cs="Arial"/>
                <w:kern w:val="0"/>
                <w:sz w:val="24"/>
                <w:szCs w:val="24"/>
                <w:shd w:val="clear" w:color="auto" w:fill="FFFFFF"/>
              </w:rPr>
              <w:t>tudio</w:t>
            </w:r>
            <w:r>
              <w:rPr>
                <w:rFonts w:ascii="等线" w:hAnsi="等线" w:cs="等线" w:hint="eastAsia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等线" w:hAnsi="等线" w:cs="等线"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Style w:val="af5"/>
                <w:rFonts w:ascii="宋体" w:hAnsi="宋体" w:cs="Arial" w:hint="eastAsia"/>
                <w:kern w:val="0"/>
                <w:sz w:val="24"/>
                <w:szCs w:val="24"/>
                <w:shd w:val="clear" w:color="auto" w:fill="FFFFFF"/>
              </w:rPr>
              <w:sym w:font="Wingdings 2" w:char="00A3"/>
            </w:r>
            <w:r>
              <w:rPr>
                <w:rStyle w:val="af5"/>
                <w:rFonts w:ascii="Arial" w:hAnsi="Arial" w:cs="Arial"/>
                <w:kern w:val="0"/>
                <w:sz w:val="24"/>
                <w:szCs w:val="24"/>
                <w:shd w:val="clear" w:color="auto" w:fill="FFFFFF"/>
              </w:rPr>
              <w:t>MQTT</w:t>
            </w:r>
            <w:r>
              <w:rPr>
                <w:rStyle w:val="af5"/>
                <w:rFonts w:ascii="Arial" w:hAnsi="Arial" w:cs="Arial"/>
                <w:kern w:val="0"/>
                <w:sz w:val="24"/>
                <w:szCs w:val="24"/>
                <w:shd w:val="clear" w:color="auto" w:fill="FFFFFF"/>
              </w:rPr>
              <w:t>套件</w:t>
            </w:r>
            <w:r>
              <w:rPr>
                <w:rStyle w:val="af5"/>
                <w:rFonts w:ascii="Arial" w:hAnsi="Arial" w:cs="Arial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Style w:val="af5"/>
                <w:rFonts w:ascii="宋体" w:hAnsi="宋体" w:cs="Arial" w:hint="eastAsia"/>
                <w:kern w:val="0"/>
                <w:sz w:val="24"/>
                <w:szCs w:val="24"/>
                <w:shd w:val="clear" w:color="auto" w:fill="FFFFFF"/>
              </w:rPr>
              <w:sym w:font="Wingdings 2" w:char="00A3"/>
            </w:r>
            <w:r>
              <w:rPr>
                <w:rStyle w:val="af5"/>
                <w:rFonts w:ascii="Arial" w:hAnsi="Arial" w:cs="Arial"/>
                <w:kern w:val="0"/>
                <w:sz w:val="24"/>
                <w:szCs w:val="24"/>
                <w:shd w:val="clear" w:color="auto" w:fill="FFFFFF"/>
              </w:rPr>
              <w:t>NB</w:t>
            </w:r>
            <w:r>
              <w:rPr>
                <w:rStyle w:val="af5"/>
                <w:rFonts w:ascii="Arial" w:hAnsi="Arial" w:cs="Arial"/>
                <w:kern w:val="0"/>
                <w:sz w:val="24"/>
                <w:szCs w:val="24"/>
                <w:shd w:val="clear" w:color="auto" w:fill="FFFFFF"/>
              </w:rPr>
              <w:t>套件</w:t>
            </w:r>
            <w:r>
              <w:rPr>
                <w:rStyle w:val="af5"/>
                <w:rFonts w:ascii="Arial" w:hAnsi="Arial" w:cs="Arial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Style w:val="af5"/>
                <w:rFonts w:ascii="宋体" w:hAnsi="宋体" w:cs="Arial" w:hint="eastAsia"/>
                <w:kern w:val="0"/>
                <w:sz w:val="24"/>
                <w:szCs w:val="24"/>
                <w:shd w:val="clear" w:color="auto" w:fill="FFFFFF"/>
              </w:rPr>
              <w:t>□</w:t>
            </w:r>
            <w:r>
              <w:rPr>
                <w:rStyle w:val="af5"/>
                <w:rFonts w:ascii="Arial" w:hAnsi="Arial" w:cs="Arial"/>
                <w:kern w:val="0"/>
                <w:sz w:val="24"/>
                <w:szCs w:val="24"/>
                <w:shd w:val="clear" w:color="auto" w:fill="FFFFFF"/>
              </w:rPr>
              <w:t>多协议</w:t>
            </w:r>
            <w:r>
              <w:rPr>
                <w:rStyle w:val="af5"/>
                <w:rFonts w:ascii="Arial" w:hAnsi="Arial" w:cs="Arial" w:hint="eastAsia"/>
                <w:kern w:val="0"/>
                <w:sz w:val="24"/>
                <w:szCs w:val="24"/>
                <w:shd w:val="clear" w:color="auto" w:fill="FFFFFF"/>
              </w:rPr>
              <w:t>套件</w:t>
            </w:r>
            <w:r>
              <w:rPr>
                <w:rStyle w:val="af5"/>
                <w:rFonts w:ascii="Arial" w:hAnsi="Arial" w:cs="Arial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f5"/>
                <w:rFonts w:ascii="Arial" w:hAnsi="Arial" w:cs="Arial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Style w:val="af5"/>
                <w:rFonts w:ascii="宋体" w:hAnsi="宋体" w:cs="Arial" w:hint="eastAsia"/>
                <w:kern w:val="0"/>
                <w:sz w:val="24"/>
                <w:szCs w:val="24"/>
                <w:shd w:val="clear" w:color="auto" w:fill="FFFFFF"/>
              </w:rPr>
              <w:t>□</w:t>
            </w:r>
            <w:r>
              <w:rPr>
                <w:rStyle w:val="af5"/>
                <w:rFonts w:ascii="Arial" w:hAnsi="Arial" w:cs="Arial" w:hint="eastAsia"/>
                <w:kern w:val="0"/>
                <w:sz w:val="24"/>
                <w:szCs w:val="24"/>
                <w:shd w:val="clear" w:color="auto" w:fill="FFFFFF"/>
              </w:rPr>
              <w:t>和</w:t>
            </w:r>
            <w:proofErr w:type="gramStart"/>
            <w:r>
              <w:rPr>
                <w:rStyle w:val="af5"/>
                <w:rFonts w:ascii="Arial" w:hAnsi="Arial" w:cs="Arial" w:hint="eastAsia"/>
                <w:kern w:val="0"/>
                <w:sz w:val="24"/>
                <w:szCs w:val="24"/>
                <w:shd w:val="clear" w:color="auto" w:fill="FFFFFF"/>
              </w:rPr>
              <w:t>物</w:t>
            </w:r>
            <w:proofErr w:type="gramEnd"/>
          </w:p>
        </w:tc>
      </w:tr>
      <w:tr w:rsidR="006C5BC5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6C5BC5" w:rsidRDefault="007455F3">
            <w:pPr>
              <w:pStyle w:val="af6"/>
              <w:ind w:firstLineChars="0" w:firstLine="0"/>
              <w:jc w:val="center"/>
              <w:outlineLvl w:val="0"/>
              <w:rPr>
                <w:rFonts w:ascii="等线" w:hAnsi="等线" w:cs="等线"/>
                <w:bCs/>
              </w:rPr>
            </w:pPr>
            <w:r>
              <w:rPr>
                <w:rFonts w:ascii="等线" w:hAnsi="等线" w:cs="等线" w:hint="eastAsia"/>
                <w:bCs/>
              </w:rPr>
              <w:t>北向接入类型</w:t>
            </w:r>
            <w:r>
              <w:rPr>
                <w:rFonts w:ascii="等线" w:hAnsi="等线" w:cs="等线" w:hint="eastAsia"/>
                <w:bCs/>
              </w:rPr>
              <w:t>*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6C5BC5" w:rsidRDefault="007455F3">
            <w:pPr>
              <w:pStyle w:val="af6"/>
              <w:ind w:firstLineChars="0" w:firstLine="0"/>
              <w:jc w:val="center"/>
              <w:outlineLvl w:val="0"/>
              <w:rPr>
                <w:rStyle w:val="af5"/>
                <w:rFonts w:cs="Arial"/>
                <w:i w:val="0"/>
                <w:iCs w:val="0"/>
                <w:shd w:val="clear" w:color="auto" w:fill="FFFFFF"/>
              </w:rPr>
            </w:pPr>
            <w:r>
              <w:rPr>
                <w:rStyle w:val="af5"/>
                <w:rFonts w:cs="Arial" w:hint="eastAsia"/>
                <w:shd w:val="clear" w:color="auto" w:fill="FFFFFF"/>
              </w:rPr>
              <w:sym w:font="Wingdings 2" w:char="00A3"/>
            </w:r>
            <w:r>
              <w:rPr>
                <w:rStyle w:val="af5"/>
                <w:rFonts w:ascii="Arial" w:hAnsi="Arial" w:cs="Arial" w:hint="eastAsia"/>
                <w:shd w:val="clear" w:color="auto" w:fill="FFFFFF"/>
              </w:rPr>
              <w:t>API</w:t>
            </w:r>
            <w:r>
              <w:rPr>
                <w:rFonts w:ascii="等线" w:hAnsi="等线" w:cs="等线" w:hint="eastAsia"/>
                <w:bCs/>
                <w:i/>
                <w:iCs/>
              </w:rPr>
              <w:t xml:space="preserve"> </w:t>
            </w:r>
            <w:r>
              <w:rPr>
                <w:rFonts w:ascii="等线" w:hAnsi="等线" w:cs="等线"/>
                <w:bCs/>
                <w:i/>
                <w:iCs/>
              </w:rPr>
              <w:t xml:space="preserve">  </w:t>
            </w:r>
            <w:r>
              <w:rPr>
                <w:rStyle w:val="af5"/>
                <w:rFonts w:cs="Arial" w:hint="eastAsia"/>
                <w:shd w:val="clear" w:color="auto" w:fill="FFFFFF"/>
              </w:rPr>
              <w:sym w:font="Wingdings 2" w:char="00A3"/>
            </w:r>
            <w:r>
              <w:rPr>
                <w:rStyle w:val="af5"/>
                <w:rFonts w:ascii="Arial" w:hAnsi="Arial" w:cs="Arial"/>
                <w:shd w:val="clear" w:color="auto" w:fill="FFFFFF"/>
              </w:rPr>
              <w:t>HTTP</w:t>
            </w:r>
            <w:r>
              <w:rPr>
                <w:rStyle w:val="af5"/>
                <w:rFonts w:ascii="Arial" w:hAnsi="Arial" w:cs="Arial"/>
                <w:shd w:val="clear" w:color="auto" w:fill="FFFFFF"/>
              </w:rPr>
              <w:t>推送</w:t>
            </w:r>
            <w:r>
              <w:rPr>
                <w:rStyle w:val="af5"/>
                <w:rFonts w:ascii="Arial" w:hAnsi="Arial" w:cs="Arial"/>
                <w:shd w:val="clear" w:color="auto" w:fill="FFFFFF"/>
              </w:rPr>
              <w:t xml:space="preserve">   </w:t>
            </w:r>
            <w:r>
              <w:rPr>
                <w:rStyle w:val="af5"/>
                <w:rFonts w:cs="Arial" w:hint="eastAsia"/>
                <w:shd w:val="clear" w:color="auto" w:fill="FFFFFF"/>
              </w:rPr>
              <w:sym w:font="Wingdings 2" w:char="00A3"/>
            </w:r>
            <w:r>
              <w:rPr>
                <w:rStyle w:val="af5"/>
                <w:rFonts w:ascii="Arial" w:hAnsi="Arial" w:cs="Arial"/>
                <w:shd w:val="clear" w:color="auto" w:fill="FFFFFF"/>
              </w:rPr>
              <w:t>MQ</w:t>
            </w:r>
            <w:r>
              <w:rPr>
                <w:rStyle w:val="af5"/>
                <w:rFonts w:ascii="Arial" w:hAnsi="Arial" w:cs="Arial"/>
                <w:shd w:val="clear" w:color="auto" w:fill="FFFFFF"/>
              </w:rPr>
              <w:t>消息队列</w:t>
            </w:r>
          </w:p>
        </w:tc>
      </w:tr>
      <w:tr w:rsidR="006C5BC5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6C5BC5" w:rsidRDefault="007455F3">
            <w:pPr>
              <w:pStyle w:val="af6"/>
              <w:ind w:firstLineChars="0" w:firstLine="0"/>
              <w:jc w:val="center"/>
              <w:outlineLvl w:val="0"/>
              <w:rPr>
                <w:rFonts w:ascii="等线" w:hAnsi="等线" w:cs="等线"/>
                <w:bCs/>
              </w:rPr>
            </w:pPr>
            <w:r>
              <w:rPr>
                <w:rFonts w:ascii="等线" w:hAnsi="等线" w:cs="等线" w:hint="eastAsia"/>
                <w:bCs/>
              </w:rPr>
              <w:t>平台能力调用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6C5BC5" w:rsidRDefault="007455F3">
            <w:pPr>
              <w:pStyle w:val="af6"/>
              <w:ind w:firstLineChars="0" w:firstLine="0"/>
              <w:jc w:val="center"/>
              <w:outlineLvl w:val="0"/>
              <w:rPr>
                <w:rStyle w:val="af5"/>
                <w:rFonts w:ascii="Arial" w:hAnsi="Arial" w:cs="Arial"/>
                <w:i w:val="0"/>
                <w:iCs w:val="0"/>
                <w:shd w:val="clear" w:color="auto" w:fill="FFFFFF"/>
              </w:rPr>
            </w:pPr>
            <w:r>
              <w:rPr>
                <w:rStyle w:val="af5"/>
                <w:rFonts w:cs="Arial" w:hint="eastAsia"/>
                <w:shd w:val="clear" w:color="auto" w:fill="FFFFFF"/>
              </w:rPr>
              <w:sym w:font="Wingdings 2" w:char="00A3"/>
            </w:r>
            <w:r>
              <w:rPr>
                <w:rStyle w:val="af5"/>
                <w:rFonts w:ascii="Arial" w:hAnsi="Arial" w:cs="Arial" w:hint="eastAsia"/>
                <w:shd w:val="clear" w:color="auto" w:fill="FFFFFF"/>
              </w:rPr>
              <w:t>M</w:t>
            </w:r>
            <w:r>
              <w:rPr>
                <w:rStyle w:val="af5"/>
                <w:rFonts w:ascii="Arial" w:hAnsi="Arial" w:cs="Arial"/>
                <w:shd w:val="clear" w:color="auto" w:fill="FFFFFF"/>
              </w:rPr>
              <w:t>Q</w:t>
            </w:r>
            <w:r>
              <w:rPr>
                <w:rFonts w:ascii="等线" w:hAnsi="等线" w:cs="等线" w:hint="eastAsia"/>
                <w:bCs/>
                <w:i/>
                <w:iCs/>
              </w:rPr>
              <w:t xml:space="preserve"> </w:t>
            </w:r>
            <w:r>
              <w:rPr>
                <w:rFonts w:ascii="等线" w:hAnsi="等线" w:cs="等线"/>
                <w:bCs/>
                <w:i/>
                <w:iCs/>
              </w:rPr>
              <w:t xml:space="preserve">  </w:t>
            </w:r>
            <w:r>
              <w:rPr>
                <w:rStyle w:val="af5"/>
                <w:rFonts w:cs="Arial" w:hint="eastAsia"/>
                <w:shd w:val="clear" w:color="auto" w:fill="FFFFFF"/>
              </w:rPr>
              <w:t>□</w:t>
            </w:r>
            <w:r>
              <w:rPr>
                <w:rStyle w:val="af5"/>
                <w:rFonts w:ascii="Arial" w:hAnsi="Arial" w:cs="Arial"/>
                <w:shd w:val="clear" w:color="auto" w:fill="FFFFFF"/>
              </w:rPr>
              <w:t xml:space="preserve">LBS   </w:t>
            </w:r>
            <w:r>
              <w:rPr>
                <w:rStyle w:val="af5"/>
                <w:rFonts w:cs="Arial" w:hint="eastAsia"/>
                <w:shd w:val="clear" w:color="auto" w:fill="FFFFFF"/>
              </w:rPr>
              <w:t>□</w:t>
            </w:r>
            <w:r>
              <w:rPr>
                <w:rStyle w:val="af5"/>
                <w:rFonts w:ascii="Arial" w:hAnsi="Arial" w:cs="Arial"/>
                <w:shd w:val="clear" w:color="auto" w:fill="FFFFFF"/>
              </w:rPr>
              <w:t xml:space="preserve">OTA   </w:t>
            </w:r>
            <w:r>
              <w:rPr>
                <w:rStyle w:val="af5"/>
                <w:rFonts w:cs="Arial" w:hint="eastAsia"/>
                <w:shd w:val="clear" w:color="auto" w:fill="FFFFFF"/>
              </w:rPr>
              <w:t>□</w:t>
            </w:r>
            <w:r>
              <w:rPr>
                <w:rStyle w:val="af5"/>
                <w:rFonts w:ascii="Arial" w:hAnsi="Arial" w:cs="Arial"/>
                <w:shd w:val="clear" w:color="auto" w:fill="FFFFFF"/>
              </w:rPr>
              <w:t xml:space="preserve">DMP   </w:t>
            </w:r>
            <w:r>
              <w:rPr>
                <w:rStyle w:val="af5"/>
                <w:rFonts w:cs="Arial" w:hint="eastAsia"/>
                <w:shd w:val="clear" w:color="auto" w:fill="FFFFFF"/>
              </w:rPr>
              <w:t>□</w:t>
            </w:r>
            <w:r>
              <w:rPr>
                <w:rStyle w:val="af5"/>
                <w:rFonts w:ascii="Arial" w:hAnsi="Arial" w:cs="Arial"/>
                <w:shd w:val="clear" w:color="auto" w:fill="FFFFFF"/>
              </w:rPr>
              <w:t xml:space="preserve">VCS   </w:t>
            </w:r>
            <w:r>
              <w:rPr>
                <w:rStyle w:val="af5"/>
                <w:rFonts w:cs="Arial" w:hint="eastAsia"/>
                <w:shd w:val="clear" w:color="auto" w:fill="FFFFFF"/>
              </w:rPr>
              <w:t>□</w:t>
            </w:r>
            <w:r>
              <w:rPr>
                <w:rStyle w:val="af5"/>
                <w:rFonts w:ascii="Arial" w:hAnsi="Arial" w:cs="Arial"/>
                <w:shd w:val="clear" w:color="auto" w:fill="FFFFFF"/>
              </w:rPr>
              <w:t xml:space="preserve">AI   </w:t>
            </w:r>
            <w:r>
              <w:rPr>
                <w:rStyle w:val="af5"/>
                <w:rFonts w:cs="Arial" w:hint="eastAsia"/>
                <w:shd w:val="clear" w:color="auto" w:fill="FFFFFF"/>
              </w:rPr>
              <w:t>□</w:t>
            </w:r>
            <w:r>
              <w:rPr>
                <w:rStyle w:val="af5"/>
                <w:rFonts w:ascii="Arial" w:hAnsi="Arial" w:cs="Arial"/>
                <w:shd w:val="clear" w:color="auto" w:fill="FFFFFF"/>
              </w:rPr>
              <w:t>VIEW</w:t>
            </w:r>
          </w:p>
        </w:tc>
      </w:tr>
      <w:tr w:rsidR="006C5BC5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6C5BC5" w:rsidRDefault="007455F3">
            <w:pPr>
              <w:pStyle w:val="af6"/>
              <w:ind w:firstLineChars="0" w:firstLine="0"/>
              <w:jc w:val="center"/>
              <w:outlineLvl w:val="0"/>
              <w:rPr>
                <w:rFonts w:ascii="等线" w:hAnsi="等线" w:cs="等线"/>
                <w:bCs/>
              </w:rPr>
            </w:pPr>
            <w:r>
              <w:rPr>
                <w:rFonts w:ascii="等线" w:hAnsi="等线" w:cs="等线" w:hint="eastAsia"/>
                <w:bCs/>
              </w:rPr>
              <w:t>物模型规范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6C5BC5" w:rsidRDefault="007455F3">
            <w:pPr>
              <w:pStyle w:val="af6"/>
              <w:ind w:firstLineChars="0" w:firstLine="0"/>
              <w:outlineLvl w:val="0"/>
              <w:rPr>
                <w:rStyle w:val="af5"/>
                <w:rFonts w:ascii="等线" w:hAnsi="等线" w:cs="等线"/>
                <w:i w:val="0"/>
                <w:iCs w:val="0"/>
              </w:rPr>
            </w:pPr>
            <w:r>
              <w:rPr>
                <w:rFonts w:ascii="等线" w:hAnsi="等线" w:cs="等线" w:hint="eastAsia"/>
              </w:rPr>
              <w:t>物模型接入产品必填</w:t>
            </w:r>
          </w:p>
        </w:tc>
      </w:tr>
      <w:tr w:rsidR="006C5BC5">
        <w:trPr>
          <w:trHeight w:val="454"/>
        </w:trPr>
        <w:tc>
          <w:tcPr>
            <w:tcW w:w="9493" w:type="dxa"/>
            <w:gridSpan w:val="4"/>
            <w:shd w:val="clear" w:color="auto" w:fill="auto"/>
            <w:vAlign w:val="center"/>
          </w:tcPr>
          <w:p w:rsidR="006C5BC5" w:rsidRDefault="007455F3">
            <w:pPr>
              <w:pStyle w:val="af6"/>
              <w:ind w:firstLineChars="0" w:firstLine="0"/>
              <w:outlineLvl w:val="0"/>
              <w:rPr>
                <w:rStyle w:val="af5"/>
                <w:rFonts w:cs="Arial"/>
                <w:i w:val="0"/>
                <w:iCs w:val="0"/>
                <w:shd w:val="clear" w:color="auto" w:fill="FFFFFF"/>
              </w:rPr>
            </w:pPr>
            <w:r>
              <w:rPr>
                <w:rFonts w:ascii="等线" w:hAnsi="等线" w:cs="等线"/>
                <w:b/>
              </w:rPr>
              <w:t>3</w:t>
            </w:r>
            <w:r>
              <w:rPr>
                <w:rFonts w:ascii="等线" w:hAnsi="等线" w:cs="等线" w:hint="eastAsia"/>
                <w:b/>
              </w:rPr>
              <w:t>.One</w:t>
            </w:r>
            <w:r>
              <w:rPr>
                <w:rFonts w:ascii="等线" w:hAnsi="等线" w:cs="等线"/>
                <w:b/>
              </w:rPr>
              <w:t>NET</w:t>
            </w:r>
            <w:r>
              <w:rPr>
                <w:rFonts w:ascii="等线" w:hAnsi="等线" w:cs="等线" w:hint="eastAsia"/>
                <w:b/>
              </w:rPr>
              <w:t>平台账户（带</w:t>
            </w:r>
            <w:r>
              <w:rPr>
                <w:rFonts w:ascii="等线" w:hAnsi="等线" w:cs="等线" w:hint="eastAsia"/>
                <w:b/>
              </w:rPr>
              <w:t>*</w:t>
            </w:r>
            <w:r>
              <w:rPr>
                <w:rFonts w:ascii="等线" w:hAnsi="等线" w:cs="等线" w:hint="eastAsia"/>
                <w:b/>
              </w:rPr>
              <w:t>为必填</w:t>
            </w:r>
            <w:r>
              <w:rPr>
                <w:rFonts w:ascii="等线" w:hAnsi="等线" w:cs="等线"/>
                <w:b/>
              </w:rPr>
              <w:t>）</w:t>
            </w:r>
          </w:p>
        </w:tc>
      </w:tr>
      <w:tr w:rsidR="006C5BC5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6C5BC5" w:rsidRDefault="007455F3">
            <w:pPr>
              <w:pStyle w:val="af6"/>
              <w:ind w:firstLineChars="0" w:firstLine="0"/>
              <w:jc w:val="center"/>
              <w:outlineLvl w:val="0"/>
              <w:rPr>
                <w:rFonts w:ascii="等线" w:hAnsi="等线" w:cs="等线"/>
              </w:rPr>
            </w:pPr>
            <w:r>
              <w:rPr>
                <w:rFonts w:ascii="等线" w:hAnsi="等线" w:cs="等线" w:hint="eastAsia"/>
              </w:rPr>
              <w:t>登录账号</w:t>
            </w:r>
            <w:r>
              <w:rPr>
                <w:rFonts w:ascii="等线" w:hAnsi="等线" w:cs="等线" w:hint="eastAsia"/>
                <w:bCs/>
              </w:rPr>
              <w:t>*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C5BC5" w:rsidRDefault="006C5BC5">
            <w:pPr>
              <w:pStyle w:val="af6"/>
              <w:ind w:firstLineChars="0" w:firstLine="0"/>
              <w:jc w:val="center"/>
              <w:outlineLvl w:val="0"/>
              <w:rPr>
                <w:rFonts w:ascii="等线" w:hAnsi="等线" w:cs="等线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6C5BC5" w:rsidRDefault="007455F3">
            <w:pPr>
              <w:pStyle w:val="af6"/>
              <w:ind w:firstLineChars="0" w:firstLine="0"/>
              <w:jc w:val="center"/>
              <w:outlineLvl w:val="0"/>
              <w:rPr>
                <w:rFonts w:ascii="等线" w:hAnsi="等线" w:cs="等线"/>
              </w:rPr>
            </w:pPr>
            <w:r>
              <w:rPr>
                <w:rFonts w:ascii="等线" w:hAnsi="等线" w:cs="等线" w:hint="eastAsia"/>
              </w:rPr>
              <w:t>登录密码</w:t>
            </w:r>
            <w:r>
              <w:rPr>
                <w:rFonts w:ascii="等线" w:hAnsi="等线" w:cs="等线" w:hint="eastAsia"/>
                <w:bCs/>
              </w:rPr>
              <w:t>*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6C5BC5" w:rsidRDefault="006C5BC5">
            <w:pPr>
              <w:pStyle w:val="af6"/>
              <w:ind w:firstLineChars="0" w:firstLine="0"/>
              <w:jc w:val="center"/>
              <w:outlineLvl w:val="0"/>
              <w:rPr>
                <w:rFonts w:ascii="等线" w:hAnsi="等线" w:cs="等线"/>
              </w:rPr>
            </w:pPr>
          </w:p>
        </w:tc>
      </w:tr>
      <w:tr w:rsidR="006C5BC5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6C5BC5" w:rsidRDefault="007455F3">
            <w:pPr>
              <w:pStyle w:val="af6"/>
              <w:ind w:firstLineChars="0" w:firstLine="0"/>
              <w:jc w:val="center"/>
              <w:outlineLvl w:val="0"/>
              <w:rPr>
                <w:rFonts w:ascii="等线" w:hAnsi="等线" w:cs="等线"/>
              </w:rPr>
            </w:pPr>
            <w:r>
              <w:rPr>
                <w:rFonts w:ascii="等线" w:hAnsi="等线" w:cs="等线" w:hint="eastAsia"/>
              </w:rPr>
              <w:t>用户</w:t>
            </w:r>
            <w:r>
              <w:rPr>
                <w:rFonts w:ascii="等线" w:hAnsi="等线" w:cs="等线" w:hint="eastAsia"/>
              </w:rPr>
              <w:t>I</w:t>
            </w:r>
            <w:r>
              <w:rPr>
                <w:rFonts w:ascii="等线" w:hAnsi="等线" w:cs="等线"/>
              </w:rPr>
              <w:t>D</w:t>
            </w:r>
            <w:r>
              <w:rPr>
                <w:rFonts w:ascii="等线" w:hAnsi="等线" w:cs="等线" w:hint="eastAsia"/>
                <w:bCs/>
              </w:rPr>
              <w:t>*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C5BC5" w:rsidRDefault="006C5BC5">
            <w:pPr>
              <w:pStyle w:val="af6"/>
              <w:ind w:firstLineChars="0" w:firstLine="0"/>
              <w:jc w:val="center"/>
              <w:outlineLvl w:val="0"/>
              <w:rPr>
                <w:rFonts w:ascii="等线" w:hAnsi="等线" w:cs="等线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6C5BC5" w:rsidRDefault="007455F3">
            <w:pPr>
              <w:pStyle w:val="af6"/>
              <w:ind w:firstLineChars="0" w:firstLine="0"/>
              <w:jc w:val="center"/>
              <w:outlineLvl w:val="0"/>
              <w:rPr>
                <w:rFonts w:ascii="等线" w:hAnsi="等线" w:cs="等线"/>
              </w:rPr>
            </w:pPr>
            <w:r>
              <w:rPr>
                <w:rFonts w:ascii="等线" w:hAnsi="等线" w:cs="等线" w:hint="eastAsia"/>
              </w:rPr>
              <w:t>产品</w:t>
            </w:r>
            <w:r>
              <w:rPr>
                <w:rFonts w:ascii="等线" w:hAnsi="等线" w:cs="等线" w:hint="eastAsia"/>
              </w:rPr>
              <w:t>I</w:t>
            </w:r>
            <w:r>
              <w:rPr>
                <w:rFonts w:ascii="等线" w:hAnsi="等线" w:cs="等线"/>
              </w:rPr>
              <w:t>D</w:t>
            </w:r>
            <w:r>
              <w:rPr>
                <w:rFonts w:ascii="等线" w:hAnsi="等线" w:cs="等线" w:hint="eastAsia"/>
                <w:bCs/>
              </w:rPr>
              <w:t>*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6C5BC5" w:rsidRDefault="006C5BC5">
            <w:pPr>
              <w:pStyle w:val="af6"/>
              <w:ind w:firstLineChars="0" w:firstLine="0"/>
              <w:jc w:val="center"/>
              <w:outlineLvl w:val="0"/>
              <w:rPr>
                <w:rFonts w:ascii="等线" w:hAnsi="等线" w:cs="等线"/>
              </w:rPr>
            </w:pPr>
          </w:p>
        </w:tc>
      </w:tr>
      <w:tr w:rsidR="006C5BC5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6C5BC5" w:rsidRDefault="007455F3">
            <w:pPr>
              <w:pStyle w:val="af6"/>
              <w:ind w:firstLineChars="0" w:firstLine="0"/>
              <w:jc w:val="center"/>
              <w:outlineLvl w:val="0"/>
              <w:rPr>
                <w:rFonts w:ascii="等线" w:hAnsi="等线" w:cs="等线"/>
              </w:rPr>
            </w:pPr>
            <w:r>
              <w:rPr>
                <w:rFonts w:ascii="等线" w:hAnsi="等线" w:cs="等线" w:hint="eastAsia"/>
              </w:rPr>
              <w:t>设备</w:t>
            </w:r>
            <w:r>
              <w:rPr>
                <w:rFonts w:ascii="等线" w:hAnsi="等线" w:cs="等线" w:hint="eastAsia"/>
              </w:rPr>
              <w:t>I</w:t>
            </w:r>
            <w:r>
              <w:rPr>
                <w:rFonts w:ascii="等线" w:hAnsi="等线" w:cs="等线"/>
              </w:rPr>
              <w:t>D</w:t>
            </w:r>
            <w:r>
              <w:rPr>
                <w:rFonts w:ascii="等线" w:hAnsi="等线" w:cs="等线" w:hint="eastAsia"/>
              </w:rPr>
              <w:t>/</w:t>
            </w:r>
            <w:r>
              <w:rPr>
                <w:rFonts w:ascii="等线" w:hAnsi="等线" w:cs="等线" w:hint="eastAsia"/>
              </w:rPr>
              <w:t>设备名称</w:t>
            </w:r>
            <w:r>
              <w:rPr>
                <w:rFonts w:ascii="等线" w:hAnsi="等线" w:cs="等线" w:hint="eastAsia"/>
                <w:bCs/>
              </w:rPr>
              <w:t>*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6C5BC5" w:rsidRDefault="006C5BC5">
            <w:pPr>
              <w:pStyle w:val="af6"/>
              <w:ind w:firstLineChars="0" w:firstLine="0"/>
              <w:jc w:val="center"/>
              <w:outlineLvl w:val="0"/>
              <w:rPr>
                <w:rFonts w:ascii="等线" w:hAnsi="等线" w:cs="等线"/>
                <w:b/>
                <w:bCs/>
              </w:rPr>
            </w:pPr>
          </w:p>
        </w:tc>
      </w:tr>
      <w:tr w:rsidR="006C5BC5">
        <w:trPr>
          <w:trHeight w:val="454"/>
        </w:trPr>
        <w:tc>
          <w:tcPr>
            <w:tcW w:w="9493" w:type="dxa"/>
            <w:gridSpan w:val="4"/>
            <w:shd w:val="clear" w:color="auto" w:fill="FFFFFF"/>
            <w:vAlign w:val="center"/>
          </w:tcPr>
          <w:p w:rsidR="006C5BC5" w:rsidRDefault="007455F3">
            <w:pPr>
              <w:pStyle w:val="af6"/>
              <w:ind w:firstLineChars="0" w:firstLine="0"/>
              <w:outlineLvl w:val="0"/>
              <w:rPr>
                <w:rFonts w:ascii="等线" w:hAnsi="等线" w:cs="等线"/>
                <w:b/>
              </w:rPr>
            </w:pPr>
            <w:r>
              <w:rPr>
                <w:rFonts w:ascii="等线" w:hAnsi="等线" w:cs="等线"/>
                <w:b/>
              </w:rPr>
              <w:t>4</w:t>
            </w:r>
            <w:r>
              <w:rPr>
                <w:rFonts w:ascii="等线" w:hAnsi="等线" w:cs="等线" w:hint="eastAsia"/>
                <w:b/>
              </w:rPr>
              <w:t>.</w:t>
            </w:r>
            <w:r>
              <w:rPr>
                <w:rFonts w:ascii="等线" w:hAnsi="等线" w:cs="等线" w:hint="eastAsia"/>
                <w:b/>
              </w:rPr>
              <w:t>应用平台账户</w:t>
            </w:r>
          </w:p>
        </w:tc>
      </w:tr>
      <w:tr w:rsidR="006C5BC5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6C5BC5" w:rsidRDefault="007455F3">
            <w:pPr>
              <w:pStyle w:val="af6"/>
              <w:ind w:firstLineChars="0" w:firstLine="0"/>
              <w:jc w:val="center"/>
              <w:outlineLvl w:val="0"/>
              <w:rPr>
                <w:rFonts w:ascii="等线" w:hAnsi="等线" w:cs="等线"/>
              </w:rPr>
            </w:pPr>
            <w:r>
              <w:rPr>
                <w:rFonts w:ascii="等线" w:hAnsi="等线" w:hint="eastAsia"/>
              </w:rPr>
              <w:t>测试账号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C5BC5" w:rsidRDefault="006C5BC5">
            <w:pPr>
              <w:pStyle w:val="af6"/>
              <w:ind w:firstLineChars="0" w:firstLine="0"/>
              <w:jc w:val="center"/>
              <w:outlineLvl w:val="0"/>
              <w:rPr>
                <w:rFonts w:ascii="等线" w:hAnsi="等线" w:cs="等线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6C5BC5" w:rsidRDefault="007455F3">
            <w:pPr>
              <w:pStyle w:val="af6"/>
              <w:ind w:firstLineChars="0" w:firstLine="0"/>
              <w:jc w:val="center"/>
              <w:outlineLvl w:val="0"/>
              <w:rPr>
                <w:rFonts w:ascii="等线" w:hAnsi="等线" w:cs="等线"/>
              </w:rPr>
            </w:pPr>
            <w:r>
              <w:rPr>
                <w:rFonts w:ascii="等线" w:hAnsi="等线" w:hint="eastAsia"/>
              </w:rPr>
              <w:t>测试密码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6C5BC5" w:rsidRDefault="006C5BC5">
            <w:pPr>
              <w:pStyle w:val="af6"/>
              <w:ind w:firstLineChars="0" w:firstLine="0"/>
              <w:jc w:val="center"/>
              <w:outlineLvl w:val="0"/>
              <w:rPr>
                <w:rFonts w:ascii="等线" w:hAnsi="等线" w:cs="等线"/>
              </w:rPr>
            </w:pPr>
          </w:p>
        </w:tc>
      </w:tr>
      <w:tr w:rsidR="006C5BC5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6C5BC5" w:rsidRDefault="007455F3">
            <w:pPr>
              <w:pStyle w:val="af6"/>
              <w:ind w:firstLineChars="0" w:firstLine="0"/>
              <w:jc w:val="center"/>
              <w:outlineLvl w:val="0"/>
              <w:rPr>
                <w:rFonts w:ascii="等线" w:hAnsi="等线"/>
              </w:rPr>
            </w:pPr>
            <w:r>
              <w:rPr>
                <w:rFonts w:ascii="等线" w:hAnsi="等线" w:hint="eastAsia"/>
              </w:rPr>
              <w:t>应用平台地址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6C5BC5" w:rsidRDefault="006C5BC5">
            <w:pPr>
              <w:pStyle w:val="af6"/>
              <w:ind w:firstLineChars="0" w:firstLine="0"/>
              <w:jc w:val="center"/>
              <w:outlineLvl w:val="0"/>
              <w:rPr>
                <w:rFonts w:ascii="等线" w:hAnsi="等线" w:cs="等线"/>
              </w:rPr>
            </w:pPr>
          </w:p>
        </w:tc>
      </w:tr>
    </w:tbl>
    <w:p w:rsidR="006C5BC5" w:rsidRDefault="006C5BC5">
      <w:pPr>
        <w:widowControl/>
        <w:jc w:val="left"/>
        <w:rPr>
          <w:rFonts w:ascii="Times New Roman" w:eastAsia="仿宋_GB2312" w:hAnsi="Times New Roman"/>
          <w:b/>
          <w:sz w:val="32"/>
          <w:szCs w:val="32"/>
        </w:rPr>
      </w:pPr>
    </w:p>
    <w:p w:rsidR="003758C9" w:rsidRDefault="003758C9">
      <w:pPr>
        <w:widowControl/>
        <w:jc w:val="left"/>
        <w:rPr>
          <w:rFonts w:ascii="Times New Roman" w:eastAsia="仿宋_GB2312" w:hAnsi="Times New Roman"/>
          <w:b/>
          <w:sz w:val="32"/>
          <w:szCs w:val="32"/>
        </w:rPr>
      </w:pPr>
    </w:p>
    <w:p w:rsidR="006C5BC5" w:rsidRDefault="007455F3">
      <w:pPr>
        <w:widowControl/>
        <w:jc w:val="lef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填表说明：</w:t>
      </w:r>
    </w:p>
    <w:p w:rsidR="006C5BC5" w:rsidRDefault="007455F3">
      <w:pPr>
        <w:widowControl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ab/>
      </w:r>
      <w:r>
        <w:rPr>
          <w:rFonts w:ascii="Times New Roman" w:eastAsia="仿宋_GB2312" w:hAnsi="Times New Roman" w:hint="eastAsia"/>
          <w:sz w:val="32"/>
          <w:szCs w:val="32"/>
        </w:rPr>
        <w:t>“设备厂商技术人员”指供应商技术工程师；</w:t>
      </w:r>
    </w:p>
    <w:p w:rsidR="006C5BC5" w:rsidRDefault="007455F3">
      <w:pPr>
        <w:widowControl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ab/>
      </w:r>
      <w:r>
        <w:rPr>
          <w:rFonts w:ascii="Times New Roman" w:eastAsia="仿宋_GB2312" w:hAnsi="Times New Roman" w:hint="eastAsia"/>
          <w:sz w:val="32"/>
          <w:szCs w:val="32"/>
        </w:rPr>
        <w:t>“物联网技术人员”指中移物联网有限公司支撑项目对接的工程师；</w:t>
      </w:r>
    </w:p>
    <w:p w:rsidR="006C5BC5" w:rsidRDefault="007455F3">
      <w:pPr>
        <w:widowControl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ab/>
      </w:r>
      <w:r w:rsidR="003758C9">
        <w:rPr>
          <w:rFonts w:ascii="Times New Roman" w:eastAsia="仿宋_GB2312" w:hAnsi="Times New Roman" w:hint="eastAsia"/>
          <w:sz w:val="32"/>
          <w:szCs w:val="32"/>
        </w:rPr>
        <w:t>“物联网</w:t>
      </w:r>
      <w:r>
        <w:rPr>
          <w:rFonts w:ascii="Times New Roman" w:eastAsia="仿宋_GB2312" w:hAnsi="Times New Roman" w:hint="eastAsia"/>
          <w:sz w:val="32"/>
          <w:szCs w:val="32"/>
        </w:rPr>
        <w:t>市场</w:t>
      </w:r>
      <w:r w:rsidR="003758C9">
        <w:rPr>
          <w:rFonts w:ascii="Times New Roman" w:eastAsia="仿宋_GB2312" w:hAnsi="Times New Roman" w:hint="eastAsia"/>
          <w:sz w:val="32"/>
          <w:szCs w:val="32"/>
        </w:rPr>
        <w:t>人员</w:t>
      </w:r>
      <w:r>
        <w:rPr>
          <w:rFonts w:ascii="Times New Roman" w:eastAsia="仿宋_GB2312" w:hAnsi="Times New Roman" w:hint="eastAsia"/>
          <w:sz w:val="32"/>
          <w:szCs w:val="32"/>
        </w:rPr>
        <w:t>”指中移物联网有限公司市场经理；</w:t>
      </w:r>
    </w:p>
    <w:p w:rsidR="006C5BC5" w:rsidRDefault="007455F3">
      <w:pPr>
        <w:widowControl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ab/>
      </w:r>
      <w:r>
        <w:rPr>
          <w:rFonts w:ascii="Times New Roman" w:eastAsia="仿宋_GB2312" w:hAnsi="Times New Roman" w:hint="eastAsia"/>
          <w:sz w:val="32"/>
          <w:szCs w:val="32"/>
        </w:rPr>
        <w:t>“产品类型”指查验产品所属行业，如智慧城市、智能家居等；</w:t>
      </w:r>
    </w:p>
    <w:p w:rsidR="006C5BC5" w:rsidRDefault="007455F3">
      <w:pPr>
        <w:widowControl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ab/>
      </w:r>
      <w:r w:rsidR="004E67D4">
        <w:rPr>
          <w:rFonts w:ascii="Times New Roman" w:eastAsia="仿宋_GB2312" w:hAnsi="Times New Roman" w:hint="eastAsia"/>
          <w:sz w:val="32"/>
          <w:szCs w:val="32"/>
        </w:rPr>
        <w:t>“接入标准”中“平台接入”</w:t>
      </w:r>
      <w:r w:rsidR="00EF2908">
        <w:rPr>
          <w:rFonts w:ascii="Times New Roman" w:eastAsia="仿宋_GB2312" w:hAnsi="Times New Roman" w:hint="eastAsia"/>
          <w:sz w:val="32"/>
          <w:szCs w:val="32"/>
        </w:rPr>
        <w:t>需</w:t>
      </w:r>
      <w:r w:rsidR="004E67D4">
        <w:rPr>
          <w:rFonts w:ascii="Times New Roman" w:eastAsia="仿宋_GB2312" w:hAnsi="Times New Roman" w:hint="eastAsia"/>
          <w:sz w:val="32"/>
          <w:szCs w:val="32"/>
        </w:rPr>
        <w:t>填写附表申请一事一议；</w:t>
      </w:r>
    </w:p>
    <w:p w:rsidR="006C5BC5" w:rsidRDefault="007455F3">
      <w:pPr>
        <w:widowControl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ab/>
      </w:r>
      <w:r w:rsidR="004E67D4">
        <w:rPr>
          <w:rFonts w:ascii="Times New Roman" w:eastAsia="仿宋_GB2312" w:hAnsi="Times New Roman" w:hint="eastAsia"/>
          <w:sz w:val="32"/>
          <w:szCs w:val="32"/>
        </w:rPr>
        <w:t>“南向接入类型”指设备接入</w:t>
      </w:r>
      <w:r w:rsidR="00EF2908">
        <w:rPr>
          <w:rFonts w:ascii="Times New Roman" w:eastAsia="仿宋_GB2312" w:hAnsi="Times New Roman" w:hint="eastAsia"/>
          <w:sz w:val="32"/>
          <w:szCs w:val="32"/>
        </w:rPr>
        <w:t>协议套件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6C5BC5" w:rsidRDefault="007455F3">
      <w:pPr>
        <w:widowControl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7.</w:t>
      </w:r>
      <w:r>
        <w:rPr>
          <w:rFonts w:ascii="Times New Roman" w:eastAsia="仿宋_GB2312" w:hAnsi="Times New Roman" w:hint="eastAsia"/>
          <w:sz w:val="32"/>
          <w:szCs w:val="32"/>
        </w:rPr>
        <w:tab/>
      </w:r>
      <w:r w:rsidR="00EF2908">
        <w:rPr>
          <w:rFonts w:ascii="Times New Roman" w:eastAsia="仿宋_GB2312" w:hAnsi="Times New Roman" w:hint="eastAsia"/>
          <w:sz w:val="32"/>
          <w:szCs w:val="32"/>
        </w:rPr>
        <w:t>“北向接入类型”指应用</w:t>
      </w:r>
      <w:r>
        <w:rPr>
          <w:rFonts w:ascii="Times New Roman" w:eastAsia="仿宋_GB2312" w:hAnsi="Times New Roman" w:hint="eastAsia"/>
          <w:sz w:val="32"/>
          <w:szCs w:val="32"/>
        </w:rPr>
        <w:t>数据</w:t>
      </w:r>
      <w:r w:rsidR="00EF2908">
        <w:rPr>
          <w:rFonts w:ascii="Times New Roman" w:eastAsia="仿宋_GB2312" w:hAnsi="Times New Roman" w:hint="eastAsia"/>
          <w:sz w:val="32"/>
          <w:szCs w:val="32"/>
        </w:rPr>
        <w:t>获取</w:t>
      </w:r>
      <w:r>
        <w:rPr>
          <w:rFonts w:ascii="Times New Roman" w:eastAsia="仿宋_GB2312" w:hAnsi="Times New Roman" w:hint="eastAsia"/>
          <w:sz w:val="32"/>
          <w:szCs w:val="32"/>
        </w:rPr>
        <w:t>方式；</w:t>
      </w:r>
    </w:p>
    <w:p w:rsidR="006C5BC5" w:rsidRDefault="007455F3">
      <w:pPr>
        <w:widowControl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8.</w:t>
      </w:r>
      <w:r>
        <w:rPr>
          <w:rFonts w:ascii="Times New Roman" w:eastAsia="仿宋_GB2312" w:hAnsi="Times New Roman" w:hint="eastAsia"/>
          <w:sz w:val="32"/>
          <w:szCs w:val="32"/>
        </w:rPr>
        <w:tab/>
      </w:r>
      <w:r w:rsidR="00EF2908">
        <w:rPr>
          <w:rFonts w:ascii="Times New Roman" w:eastAsia="仿宋_GB2312" w:hAnsi="Times New Roman" w:hint="eastAsia"/>
          <w:sz w:val="32"/>
          <w:szCs w:val="32"/>
        </w:rPr>
        <w:t>“平台能力调用”指</w:t>
      </w:r>
      <w:r>
        <w:rPr>
          <w:rFonts w:ascii="Times New Roman" w:eastAsia="仿宋_GB2312" w:hAnsi="Times New Roman" w:hint="eastAsia"/>
          <w:sz w:val="32"/>
          <w:szCs w:val="32"/>
        </w:rPr>
        <w:t>使用平台能力；</w:t>
      </w:r>
    </w:p>
    <w:p w:rsidR="006C5BC5" w:rsidRDefault="007455F3">
      <w:pPr>
        <w:widowControl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9.</w:t>
      </w:r>
      <w:r>
        <w:rPr>
          <w:rFonts w:ascii="Times New Roman" w:eastAsia="仿宋_GB2312" w:hAnsi="Times New Roman" w:hint="eastAsia"/>
          <w:sz w:val="32"/>
          <w:szCs w:val="32"/>
        </w:rPr>
        <w:tab/>
      </w:r>
      <w:r>
        <w:rPr>
          <w:rFonts w:ascii="Times New Roman" w:eastAsia="仿宋_GB2312" w:hAnsi="Times New Roman" w:hint="eastAsia"/>
          <w:sz w:val="32"/>
          <w:szCs w:val="32"/>
        </w:rPr>
        <w:t>“物模型规范”指设备对接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OneNET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 xml:space="preserve"> Studio</w:t>
      </w:r>
      <w:r>
        <w:rPr>
          <w:rFonts w:ascii="Times New Roman" w:eastAsia="仿宋_GB2312" w:hAnsi="Times New Roman" w:hint="eastAsia"/>
          <w:sz w:val="32"/>
          <w:szCs w:val="32"/>
        </w:rPr>
        <w:t>时创建的产品物模型；</w:t>
      </w:r>
    </w:p>
    <w:p w:rsidR="006C5BC5" w:rsidRDefault="007455F3">
      <w:pPr>
        <w:widowControl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10.</w:t>
      </w:r>
      <w:r>
        <w:rPr>
          <w:rFonts w:ascii="Times New Roman" w:eastAsia="仿宋_GB2312" w:hAnsi="Times New Roman" w:hint="eastAsia"/>
          <w:sz w:val="32"/>
          <w:szCs w:val="32"/>
        </w:rPr>
        <w:tab/>
      </w:r>
      <w:r>
        <w:rPr>
          <w:rFonts w:ascii="Times New Roman" w:eastAsia="仿宋_GB2312" w:hAnsi="Times New Roman" w:hint="eastAsia"/>
          <w:sz w:val="32"/>
          <w:szCs w:val="32"/>
        </w:rPr>
        <w:t>“用户</w:t>
      </w:r>
      <w:r>
        <w:rPr>
          <w:rFonts w:ascii="Times New Roman" w:eastAsia="仿宋_GB2312" w:hAnsi="Times New Roman" w:hint="eastAsia"/>
          <w:sz w:val="32"/>
          <w:szCs w:val="32"/>
        </w:rPr>
        <w:t>ID</w:t>
      </w:r>
      <w:r>
        <w:rPr>
          <w:rFonts w:ascii="Times New Roman" w:eastAsia="仿宋_GB2312" w:hAnsi="Times New Roman" w:hint="eastAsia"/>
          <w:sz w:val="32"/>
          <w:szCs w:val="32"/>
        </w:rPr>
        <w:t>”详见平台账户信息；</w:t>
      </w:r>
    </w:p>
    <w:p w:rsidR="006C5BC5" w:rsidRDefault="007455F3">
      <w:pPr>
        <w:widowControl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11.</w:t>
      </w:r>
      <w:r>
        <w:rPr>
          <w:rFonts w:ascii="Times New Roman" w:eastAsia="仿宋_GB2312" w:hAnsi="Times New Roman" w:hint="eastAsia"/>
          <w:sz w:val="32"/>
          <w:szCs w:val="32"/>
        </w:rPr>
        <w:tab/>
      </w:r>
      <w:r>
        <w:rPr>
          <w:rFonts w:ascii="Times New Roman" w:eastAsia="仿宋_GB2312" w:hAnsi="Times New Roman" w:hint="eastAsia"/>
          <w:sz w:val="32"/>
          <w:szCs w:val="32"/>
        </w:rPr>
        <w:t>“设备</w:t>
      </w:r>
      <w:r>
        <w:rPr>
          <w:rFonts w:ascii="Times New Roman" w:eastAsia="仿宋_GB2312" w:hAnsi="Times New Roman" w:hint="eastAsia"/>
          <w:sz w:val="32"/>
          <w:szCs w:val="32"/>
        </w:rPr>
        <w:t>ID/</w:t>
      </w:r>
      <w:r>
        <w:rPr>
          <w:rFonts w:ascii="Times New Roman" w:eastAsia="仿宋_GB2312" w:hAnsi="Times New Roman" w:hint="eastAsia"/>
          <w:sz w:val="32"/>
          <w:szCs w:val="32"/>
        </w:rPr>
        <w:t>设备名称”指提交查验的设备在平台上添加的设备</w:t>
      </w:r>
      <w:r>
        <w:rPr>
          <w:rFonts w:ascii="Times New Roman" w:eastAsia="仿宋_GB2312" w:hAnsi="Times New Roman" w:hint="eastAsia"/>
          <w:sz w:val="32"/>
          <w:szCs w:val="32"/>
        </w:rPr>
        <w:t>ID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OneNET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4.0</w:t>
      </w:r>
      <w:r>
        <w:rPr>
          <w:rFonts w:ascii="Times New Roman" w:eastAsia="仿宋_GB2312" w:hAnsi="Times New Roman"/>
          <w:sz w:val="32"/>
          <w:szCs w:val="32"/>
        </w:rPr>
        <w:t>套件</w:t>
      </w:r>
      <w:r>
        <w:rPr>
          <w:rFonts w:ascii="Times New Roman" w:eastAsia="仿宋_GB2312" w:hAnsi="Times New Roman" w:hint="eastAsia"/>
          <w:sz w:val="32"/>
          <w:szCs w:val="32"/>
        </w:rPr>
        <w:t>）或者设备名称（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OneNET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 xml:space="preserve"> Studio</w:t>
      </w:r>
      <w:r>
        <w:rPr>
          <w:rFonts w:ascii="Times New Roman" w:eastAsia="仿宋_GB2312" w:hAnsi="Times New Roman" w:hint="eastAsia"/>
          <w:sz w:val="32"/>
          <w:szCs w:val="32"/>
        </w:rPr>
        <w:t>）；</w:t>
      </w:r>
    </w:p>
    <w:p w:rsidR="006C5BC5" w:rsidRDefault="007455F3">
      <w:pPr>
        <w:widowControl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12.</w:t>
      </w:r>
      <w:r>
        <w:rPr>
          <w:rFonts w:ascii="Times New Roman" w:eastAsia="仿宋_GB2312" w:hAnsi="Times New Roman" w:hint="eastAsia"/>
          <w:sz w:val="32"/>
          <w:szCs w:val="32"/>
        </w:rPr>
        <w:tab/>
      </w:r>
      <w:r w:rsidR="0028340F">
        <w:rPr>
          <w:rFonts w:ascii="Times New Roman" w:eastAsia="仿宋_GB2312" w:hAnsi="Times New Roman" w:hint="eastAsia"/>
          <w:sz w:val="32"/>
          <w:szCs w:val="32"/>
        </w:rPr>
        <w:t>“应用平台账户”指用户的第三方应用，如应用系统、小程序</w:t>
      </w:r>
      <w:r>
        <w:rPr>
          <w:rFonts w:ascii="Times New Roman" w:eastAsia="仿宋_GB2312" w:hAnsi="Times New Roman" w:hint="eastAsia"/>
          <w:sz w:val="32"/>
          <w:szCs w:val="32"/>
        </w:rPr>
        <w:t>等；</w:t>
      </w:r>
    </w:p>
    <w:p w:rsidR="006C5BC5" w:rsidRDefault="006C5BC5">
      <w:pPr>
        <w:widowControl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6C5BC5" w:rsidRDefault="006C5BC5">
      <w:pPr>
        <w:widowControl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6C5BC5" w:rsidRDefault="006C5BC5">
      <w:pPr>
        <w:widowControl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6C5BC5" w:rsidRDefault="006C5BC5">
      <w:pPr>
        <w:widowControl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6C5BC5" w:rsidRDefault="006C5BC5">
      <w:pPr>
        <w:widowControl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6C5BC5" w:rsidRDefault="007455F3">
      <w:pPr>
        <w:widowControl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附表</w:t>
      </w:r>
    </w:p>
    <w:p w:rsidR="006C5BC5" w:rsidRDefault="007455F3">
      <w:pPr>
        <w:widowControl/>
        <w:ind w:firstLineChars="300" w:firstLine="1325"/>
        <w:jc w:val="left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SaaS应用接入</w:t>
      </w:r>
      <w:proofErr w:type="spellStart"/>
      <w:r>
        <w:rPr>
          <w:rFonts w:ascii="黑体" w:eastAsia="黑体" w:hAnsi="黑体" w:hint="eastAsia"/>
          <w:b/>
          <w:sz w:val="44"/>
          <w:szCs w:val="44"/>
        </w:rPr>
        <w:t>OneNET</w:t>
      </w:r>
      <w:proofErr w:type="spellEnd"/>
      <w:r>
        <w:rPr>
          <w:rFonts w:ascii="黑体" w:eastAsia="黑体" w:hAnsi="黑体" w:hint="eastAsia"/>
          <w:b/>
          <w:sz w:val="44"/>
          <w:szCs w:val="44"/>
        </w:rPr>
        <w:t>申请表</w:t>
      </w:r>
    </w:p>
    <w:tbl>
      <w:tblPr>
        <w:tblpPr w:leftFromText="180" w:rightFromText="180" w:vertAnchor="text" w:horzAnchor="margin" w:tblpXSpec="center" w:tblpY="599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58"/>
      </w:tblGrid>
      <w:tr w:rsidR="006C5BC5">
        <w:trPr>
          <w:trHeight w:val="454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6C5BC5" w:rsidRDefault="007455F3">
            <w:pPr>
              <w:pStyle w:val="af6"/>
              <w:ind w:firstLineChars="0" w:firstLine="0"/>
              <w:outlineLvl w:val="0"/>
              <w:rPr>
                <w:rStyle w:val="af5"/>
                <w:rFonts w:ascii="Arial" w:hAnsi="Arial" w:cs="Arial"/>
                <w:shd w:val="clear" w:color="auto" w:fill="FFFFFF"/>
              </w:rPr>
            </w:pPr>
            <w:r>
              <w:rPr>
                <w:rStyle w:val="af5"/>
                <w:rFonts w:ascii="Arial" w:hAnsi="Arial" w:cs="Arial" w:hint="eastAsia"/>
                <w:shd w:val="clear" w:color="auto" w:fill="FFFFFF"/>
              </w:rPr>
              <w:t>基本信息</w:t>
            </w:r>
          </w:p>
        </w:tc>
      </w:tr>
      <w:tr w:rsidR="006C5BC5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6C5BC5" w:rsidRDefault="007455F3">
            <w:pPr>
              <w:pStyle w:val="af6"/>
              <w:ind w:firstLineChars="0" w:firstLine="0"/>
              <w:jc w:val="center"/>
              <w:outlineLvl w:val="0"/>
              <w:rPr>
                <w:rFonts w:ascii="等线" w:hAnsi="等线" w:cs="等线"/>
                <w:bCs/>
              </w:rPr>
            </w:pPr>
            <w:r>
              <w:rPr>
                <w:rFonts w:ascii="等线" w:hAnsi="等线" w:cs="等线" w:hint="eastAsia"/>
                <w:bCs/>
              </w:rPr>
              <w:t>产品类别</w:t>
            </w:r>
            <w:r>
              <w:rPr>
                <w:rFonts w:ascii="等线" w:hAnsi="等线" w:cs="等线" w:hint="eastAsia"/>
                <w:bCs/>
              </w:rPr>
              <w:t>*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6C5BC5" w:rsidRDefault="007455F3">
            <w:pPr>
              <w:jc w:val="center"/>
              <w:outlineLvl w:val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af5"/>
                <w:rFonts w:ascii="宋体" w:hAnsi="宋体" w:cs="Arial" w:hint="eastAsia"/>
                <w:kern w:val="0"/>
                <w:sz w:val="24"/>
                <w:szCs w:val="24"/>
                <w:shd w:val="clear" w:color="auto" w:fill="FFFFFF"/>
              </w:rPr>
              <w:sym w:font="Wingdings 2" w:char="00A3"/>
            </w:r>
            <w:r>
              <w:rPr>
                <w:rStyle w:val="af5"/>
                <w:rFonts w:ascii="宋体" w:hAnsi="宋体" w:cs="Arial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消防安全产品</w:t>
            </w:r>
            <w:r>
              <w:rPr>
                <w:rFonts w:ascii="等线" w:hAnsi="等线" w:cs="等线" w:hint="eastAsia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等线" w:hAnsi="等线" w:cs="等线"/>
                <w:bCs/>
                <w:i/>
                <w:iCs/>
                <w:sz w:val="24"/>
                <w:szCs w:val="24"/>
              </w:rPr>
              <w:t xml:space="preserve">     </w:t>
            </w:r>
            <w:r>
              <w:rPr>
                <w:rStyle w:val="af5"/>
                <w:rFonts w:ascii="宋体" w:hAnsi="宋体" w:cs="Arial" w:hint="eastAsia"/>
                <w:kern w:val="0"/>
                <w:sz w:val="24"/>
                <w:szCs w:val="24"/>
                <w:shd w:val="clear" w:color="auto" w:fill="FFFFFF"/>
              </w:rPr>
              <w:sym w:font="Wingdings 2" w:char="00A3"/>
            </w:r>
            <w:r>
              <w:rPr>
                <w:rStyle w:val="af5"/>
                <w:rFonts w:ascii="宋体" w:hAnsi="宋体" w:cs="Arial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涉密产品   </w:t>
            </w:r>
            <w:r>
              <w:rPr>
                <w:rStyle w:val="af5"/>
                <w:rFonts w:ascii="宋体" w:hAnsi="宋体" w:cs="Arial" w:hint="eastAsia"/>
                <w:kern w:val="0"/>
                <w:sz w:val="24"/>
                <w:szCs w:val="24"/>
                <w:shd w:val="clear" w:color="auto" w:fill="FFFFFF"/>
              </w:rPr>
              <w:sym w:font="Wingdings 2" w:char="00A3"/>
            </w:r>
            <w:r>
              <w:rPr>
                <w:rStyle w:val="af5"/>
                <w:rFonts w:ascii="宋体" w:hAnsi="宋体" w:cs="Arial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头部厂家产品</w:t>
            </w:r>
          </w:p>
          <w:p w:rsidR="006C5BC5" w:rsidRDefault="007455F3">
            <w:pPr>
              <w:jc w:val="center"/>
              <w:outlineLvl w:val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Style w:val="af5"/>
                <w:rFonts w:ascii="宋体" w:hAnsi="宋体" w:cs="Arial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f5"/>
                <w:rFonts w:ascii="宋体" w:hAnsi="宋体" w:cs="Arial" w:hint="eastAsia"/>
                <w:kern w:val="0"/>
                <w:sz w:val="24"/>
                <w:szCs w:val="24"/>
                <w:shd w:val="clear" w:color="auto" w:fill="FFFFFF"/>
              </w:rPr>
              <w:sym w:font="Wingdings 2" w:char="00A3"/>
            </w:r>
            <w:r>
              <w:rPr>
                <w:rStyle w:val="af5"/>
                <w:rFonts w:ascii="宋体" w:hAnsi="宋体" w:cs="Arial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公共安全产品     </w:t>
            </w:r>
            <w:r>
              <w:rPr>
                <w:rStyle w:val="af5"/>
                <w:rFonts w:ascii="宋体" w:hAnsi="宋体" w:cs="Arial" w:hint="eastAsia"/>
                <w:kern w:val="0"/>
                <w:sz w:val="24"/>
                <w:szCs w:val="24"/>
                <w:shd w:val="clear" w:color="auto" w:fill="FFFFFF"/>
              </w:rPr>
              <w:sym w:font="Wingdings 2" w:char="00A3"/>
            </w:r>
            <w:r>
              <w:rPr>
                <w:rStyle w:val="af5"/>
                <w:rFonts w:ascii="宋体" w:hAnsi="宋体" w:cs="Arial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纯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软服务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类   </w:t>
            </w:r>
            <w:r>
              <w:rPr>
                <w:rStyle w:val="af5"/>
                <w:rFonts w:ascii="宋体" w:hAnsi="宋体" w:cs="Arial" w:hint="eastAsia"/>
                <w:kern w:val="0"/>
                <w:sz w:val="24"/>
                <w:szCs w:val="24"/>
                <w:shd w:val="clear" w:color="auto" w:fill="FFFFFF"/>
              </w:rPr>
              <w:sym w:font="Wingdings 2" w:char="00A3"/>
            </w:r>
            <w:r>
              <w:rPr>
                <w:rStyle w:val="af5"/>
                <w:rFonts w:ascii="宋体" w:hAnsi="宋体" w:cs="Arial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云运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>维/市框类</w:t>
            </w:r>
          </w:p>
        </w:tc>
      </w:tr>
      <w:tr w:rsidR="006C5BC5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6C5BC5" w:rsidRDefault="007455F3" w:rsidP="00B54D4D">
            <w:pPr>
              <w:pStyle w:val="af6"/>
              <w:ind w:firstLineChars="0" w:firstLine="0"/>
              <w:jc w:val="center"/>
              <w:outlineLvl w:val="0"/>
              <w:rPr>
                <w:rFonts w:ascii="等线" w:hAnsi="等线" w:cs="等线"/>
                <w:bCs/>
              </w:rPr>
            </w:pPr>
            <w:r>
              <w:rPr>
                <w:rFonts w:ascii="等线" w:hAnsi="等线" w:cs="等线" w:hint="eastAsia"/>
                <w:bCs/>
              </w:rPr>
              <w:t>SaaS</w:t>
            </w:r>
            <w:r>
              <w:rPr>
                <w:rFonts w:ascii="等线" w:hAnsi="等线" w:cs="等线" w:hint="eastAsia"/>
                <w:bCs/>
              </w:rPr>
              <w:t>应用是否部署到</w:t>
            </w:r>
            <w:r w:rsidRPr="00B54D4D">
              <w:rPr>
                <w:rFonts w:ascii="等线" w:hAnsi="等线" w:cs="等线"/>
                <w:bCs/>
              </w:rPr>
              <w:t>省公司移动云</w:t>
            </w:r>
            <w:r>
              <w:rPr>
                <w:rFonts w:ascii="等线" w:hAnsi="等线" w:cs="等线" w:hint="eastAsia"/>
                <w:bCs/>
              </w:rPr>
              <w:t>*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6C5BC5" w:rsidRDefault="007455F3">
            <w:pPr>
              <w:jc w:val="center"/>
              <w:outlineLvl w:val="0"/>
              <w:rPr>
                <w:rStyle w:val="af5"/>
                <w:rFonts w:ascii="Arial" w:hAnsi="Arial" w:cs="Arial"/>
                <w:i w:val="0"/>
                <w:iCs w:val="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Style w:val="af5"/>
                <w:rFonts w:ascii="宋体" w:hAnsi="宋体" w:cs="Arial" w:hint="eastAsia"/>
                <w:kern w:val="0"/>
                <w:sz w:val="24"/>
                <w:szCs w:val="24"/>
                <w:shd w:val="clear" w:color="auto" w:fill="FFFFFF"/>
              </w:rPr>
              <w:sym w:font="Wingdings 2" w:char="00A3"/>
            </w:r>
            <w:r>
              <w:rPr>
                <w:rStyle w:val="af5"/>
                <w:rFonts w:ascii="宋体" w:hAnsi="宋体" w:cs="Arial" w:hint="eastAsia"/>
                <w:kern w:val="0"/>
                <w:sz w:val="24"/>
                <w:szCs w:val="24"/>
                <w:shd w:val="clear" w:color="auto" w:fill="FFFFFF"/>
              </w:rPr>
              <w:t xml:space="preserve"> 是</w:t>
            </w:r>
            <w:r>
              <w:rPr>
                <w:rFonts w:ascii="等线" w:hAnsi="等线" w:cs="等线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等线" w:hAnsi="等线" w:cs="等线" w:hint="eastAsia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等线" w:hAnsi="等线" w:cs="等线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af5"/>
                <w:rFonts w:ascii="宋体" w:hAnsi="宋体" w:cs="Arial" w:hint="eastAsia"/>
                <w:kern w:val="0"/>
                <w:sz w:val="24"/>
                <w:szCs w:val="24"/>
                <w:shd w:val="clear" w:color="auto" w:fill="FFFFFF"/>
              </w:rPr>
              <w:sym w:font="Wingdings 2" w:char="00A3"/>
            </w:r>
            <w:r>
              <w:rPr>
                <w:rStyle w:val="af5"/>
                <w:rFonts w:ascii="宋体" w:hAnsi="宋体" w:cs="Arial" w:hint="eastAsia"/>
                <w:kern w:val="0"/>
                <w:sz w:val="24"/>
                <w:szCs w:val="24"/>
                <w:shd w:val="clear" w:color="auto" w:fill="FFFFFF"/>
              </w:rPr>
              <w:t xml:space="preserve"> 否</w:t>
            </w:r>
          </w:p>
        </w:tc>
      </w:tr>
      <w:tr w:rsidR="006C5BC5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6C5BC5" w:rsidRDefault="007455F3">
            <w:pPr>
              <w:pStyle w:val="af6"/>
              <w:ind w:firstLineChars="0" w:firstLine="0"/>
              <w:jc w:val="center"/>
              <w:outlineLvl w:val="0"/>
              <w:rPr>
                <w:rFonts w:ascii="等线" w:hAnsi="等线" w:cs="等线"/>
                <w:bCs/>
              </w:rPr>
            </w:pPr>
            <w:r>
              <w:rPr>
                <w:rFonts w:ascii="等线" w:hAnsi="等线" w:cs="等线" w:hint="eastAsia"/>
                <w:bCs/>
              </w:rPr>
              <w:t>是否满足设备及数据要求</w:t>
            </w:r>
          </w:p>
          <w:p w:rsidR="006C5BC5" w:rsidRDefault="007455F3">
            <w:pPr>
              <w:pStyle w:val="af6"/>
              <w:ind w:firstLineChars="0" w:firstLine="0"/>
              <w:jc w:val="center"/>
              <w:outlineLvl w:val="0"/>
              <w:rPr>
                <w:rFonts w:ascii="等线" w:hAnsi="等线" w:cs="等线"/>
                <w:bCs/>
              </w:rPr>
            </w:pPr>
            <w:r>
              <w:rPr>
                <w:rFonts w:ascii="等线" w:hAnsi="等线" w:cs="等线" w:hint="eastAsia"/>
                <w:bCs/>
              </w:rPr>
              <w:t>（详见正文</w:t>
            </w:r>
            <w:r>
              <w:rPr>
                <w:rFonts w:ascii="等线" w:hAnsi="等线" w:cs="等线" w:hint="eastAsia"/>
                <w:bCs/>
              </w:rPr>
              <w:t>1.2.2</w:t>
            </w:r>
            <w:r>
              <w:rPr>
                <w:rFonts w:ascii="等线" w:hAnsi="等线" w:cs="等线" w:hint="eastAsia"/>
                <w:bCs/>
              </w:rPr>
              <w:t>）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6C5BC5" w:rsidRDefault="007455F3">
            <w:pPr>
              <w:pStyle w:val="af6"/>
              <w:ind w:firstLineChars="0" w:firstLine="0"/>
              <w:jc w:val="center"/>
              <w:outlineLvl w:val="0"/>
              <w:rPr>
                <w:rStyle w:val="af5"/>
                <w:rFonts w:cs="Arial"/>
                <w:i w:val="0"/>
                <w:iCs w:val="0"/>
                <w:shd w:val="clear" w:color="auto" w:fill="FFFFFF"/>
              </w:rPr>
            </w:pPr>
            <w:r>
              <w:rPr>
                <w:rStyle w:val="af5"/>
                <w:rFonts w:cs="Arial" w:hint="eastAsia"/>
                <w:shd w:val="clear" w:color="auto" w:fill="FFFFFF"/>
              </w:rPr>
              <w:sym w:font="Wingdings 2" w:char="00A3"/>
            </w:r>
            <w:r>
              <w:rPr>
                <w:rStyle w:val="af5"/>
                <w:rFonts w:cs="Arial" w:hint="eastAsia"/>
                <w:shd w:val="clear" w:color="auto" w:fill="FFFFFF"/>
              </w:rPr>
              <w:t xml:space="preserve"> 是</w:t>
            </w:r>
            <w:r>
              <w:rPr>
                <w:rFonts w:ascii="等线" w:hAnsi="等线" w:cs="等线"/>
                <w:bCs/>
                <w:i/>
                <w:iCs/>
              </w:rPr>
              <w:t xml:space="preserve"> </w:t>
            </w:r>
            <w:r>
              <w:rPr>
                <w:rFonts w:ascii="等线" w:hAnsi="等线" w:cs="等线" w:hint="eastAsia"/>
                <w:bCs/>
                <w:i/>
                <w:iCs/>
              </w:rPr>
              <w:t xml:space="preserve"> </w:t>
            </w:r>
            <w:r>
              <w:rPr>
                <w:rFonts w:ascii="等线" w:hAnsi="等线" w:cs="等线"/>
                <w:bCs/>
                <w:i/>
                <w:iCs/>
              </w:rPr>
              <w:t xml:space="preserve"> </w:t>
            </w:r>
            <w:r>
              <w:rPr>
                <w:rStyle w:val="af5"/>
                <w:rFonts w:cs="Arial" w:hint="eastAsia"/>
                <w:shd w:val="clear" w:color="auto" w:fill="FFFFFF"/>
              </w:rPr>
              <w:sym w:font="Wingdings 2" w:char="00A3"/>
            </w:r>
            <w:r>
              <w:rPr>
                <w:rStyle w:val="af5"/>
                <w:rFonts w:cs="Arial" w:hint="eastAsia"/>
                <w:shd w:val="clear" w:color="auto" w:fill="FFFFFF"/>
              </w:rPr>
              <w:t xml:space="preserve"> 否</w:t>
            </w:r>
          </w:p>
        </w:tc>
      </w:tr>
    </w:tbl>
    <w:p w:rsidR="006C5BC5" w:rsidRDefault="006C5BC5">
      <w:pPr>
        <w:widowControl/>
        <w:ind w:firstLineChars="200" w:firstLine="883"/>
        <w:jc w:val="left"/>
        <w:rPr>
          <w:rFonts w:ascii="黑体" w:eastAsia="黑体" w:hAnsi="黑体"/>
          <w:b/>
          <w:sz w:val="44"/>
          <w:szCs w:val="44"/>
        </w:rPr>
      </w:pPr>
    </w:p>
    <w:sectPr w:rsidR="006C5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2DA" w:rsidRDefault="001B72DA">
      <w:r>
        <w:separator/>
      </w:r>
    </w:p>
  </w:endnote>
  <w:endnote w:type="continuationSeparator" w:id="0">
    <w:p w:rsidR="001B72DA" w:rsidRDefault="001B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BC5" w:rsidRDefault="007455F3">
    <w:pPr>
      <w:pStyle w:val="ad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F3012D" w:rsidRPr="00F3012D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BC5" w:rsidRDefault="007455F3">
    <w:pPr>
      <w:pStyle w:val="ad"/>
      <w:jc w:val="right"/>
    </w:pPr>
    <w:r>
      <w:rPr>
        <w:rFonts w:ascii="宋体" w:hAnsi="宋体" w:hint="eastAsia"/>
        <w:sz w:val="28"/>
        <w:szCs w:val="28"/>
      </w:rPr>
      <w:t>—3—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2DA" w:rsidRDefault="001B72DA">
      <w:r>
        <w:separator/>
      </w:r>
    </w:p>
  </w:footnote>
  <w:footnote w:type="continuationSeparator" w:id="0">
    <w:p w:rsidR="001B72DA" w:rsidRDefault="001B7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BC5" w:rsidRDefault="007455F3">
    <w:pPr>
      <w:pStyle w:val="af"/>
      <w:jc w:val="left"/>
      <w:rPr>
        <w:sz w:val="21"/>
        <w:szCs w:val="21"/>
      </w:rPr>
    </w:pPr>
    <w:r>
      <w:rPr>
        <w:rFonts w:hint="eastAsia"/>
      </w:rPr>
      <w:t xml:space="preserve">  </w:t>
    </w:r>
    <w:r>
      <w:rPr>
        <w:noProof/>
      </w:rPr>
      <w:drawing>
        <wp:inline distT="0" distB="0" distL="0" distR="0">
          <wp:extent cx="1314450" cy="447675"/>
          <wp:effectExtent l="0" t="0" r="0" b="9525"/>
          <wp:docPr id="1" name="图片 1" descr="585a7d1bab5f478d4abd8c6c53f584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585a7d1bab5f478d4abd8c6c53f584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79"/>
                  <a:stretch>
                    <a:fillRect/>
                  </a:stretch>
                </pic:blipFill>
                <pic:spPr>
                  <a:xfrm>
                    <a:off x="0" y="0"/>
                    <a:ext cx="1314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</w:t>
    </w:r>
    <w:r>
      <w:rPr>
        <w:rFonts w:hint="eastAsia"/>
        <w:sz w:val="21"/>
        <w:szCs w:val="21"/>
      </w:rPr>
      <w:t>中移物联网有限公司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BC5" w:rsidRDefault="007455F3">
    <w:pPr>
      <w:pStyle w:val="af"/>
      <w:jc w:val="left"/>
      <w:rPr>
        <w:sz w:val="21"/>
        <w:szCs w:val="21"/>
      </w:rPr>
    </w:pPr>
    <w:r>
      <w:rPr>
        <w:rFonts w:hint="eastAsia"/>
      </w:rPr>
      <w:t xml:space="preserve">  </w:t>
    </w:r>
    <w:r>
      <w:rPr>
        <w:noProof/>
      </w:rPr>
      <w:drawing>
        <wp:inline distT="0" distB="0" distL="0" distR="0">
          <wp:extent cx="1314450" cy="447675"/>
          <wp:effectExtent l="0" t="0" r="0" b="9525"/>
          <wp:docPr id="2" name="图片 2" descr="585a7d1bab5f478d4abd8c6c53f584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585a7d1bab5f478d4abd8c6c53f584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79"/>
                  <a:stretch>
                    <a:fillRect/>
                  </a:stretch>
                </pic:blipFill>
                <pic:spPr>
                  <a:xfrm>
                    <a:off x="0" y="0"/>
                    <a:ext cx="1314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</w:t>
    </w:r>
    <w:r>
      <w:rPr>
        <w:rFonts w:hint="eastAsia"/>
        <w:sz w:val="21"/>
        <w:szCs w:val="21"/>
      </w:rPr>
      <w:t>中移物联网有限公司</w:t>
    </w:r>
  </w:p>
  <w:p w:rsidR="006C5BC5" w:rsidRDefault="006C5BC5">
    <w:pPr>
      <w:pStyle w:val="af"/>
      <w:pBdr>
        <w:bottom w:val="none" w:sz="0" w:space="0" w:color="auto"/>
      </w:pBdr>
      <w:jc w:val="left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BC5" w:rsidRDefault="007455F3">
    <w:pPr>
      <w:pStyle w:val="af"/>
      <w:jc w:val="left"/>
      <w:rPr>
        <w:sz w:val="21"/>
        <w:szCs w:val="21"/>
      </w:rPr>
    </w:pPr>
    <w:r>
      <w:rPr>
        <w:rFonts w:hint="eastAsia"/>
      </w:rPr>
      <w:t xml:space="preserve">  </w:t>
    </w:r>
    <w:r>
      <w:rPr>
        <w:noProof/>
      </w:rPr>
      <w:drawing>
        <wp:inline distT="0" distB="0" distL="0" distR="0">
          <wp:extent cx="1314450" cy="447675"/>
          <wp:effectExtent l="0" t="0" r="0" b="9525"/>
          <wp:docPr id="3" name="图片 3" descr="585a7d1bab5f478d4abd8c6c53f584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585a7d1bab5f478d4abd8c6c53f584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79"/>
                  <a:stretch>
                    <a:fillRect/>
                  </a:stretch>
                </pic:blipFill>
                <pic:spPr>
                  <a:xfrm>
                    <a:off x="0" y="0"/>
                    <a:ext cx="1314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</w:t>
    </w:r>
    <w:r>
      <w:rPr>
        <w:rFonts w:hint="eastAsia"/>
        <w:sz w:val="21"/>
        <w:szCs w:val="21"/>
      </w:rPr>
      <w:t>中移物联网有限公司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31"/>
    <w:rsid w:val="00005753"/>
    <w:rsid w:val="0001194E"/>
    <w:rsid w:val="0001233F"/>
    <w:rsid w:val="000133AD"/>
    <w:rsid w:val="00015630"/>
    <w:rsid w:val="000163F1"/>
    <w:rsid w:val="00016786"/>
    <w:rsid w:val="0002209D"/>
    <w:rsid w:val="000236E1"/>
    <w:rsid w:val="0003024D"/>
    <w:rsid w:val="0003072F"/>
    <w:rsid w:val="00031DF1"/>
    <w:rsid w:val="00032728"/>
    <w:rsid w:val="00035B37"/>
    <w:rsid w:val="00036495"/>
    <w:rsid w:val="00042C0D"/>
    <w:rsid w:val="00043DD4"/>
    <w:rsid w:val="00044684"/>
    <w:rsid w:val="0005011F"/>
    <w:rsid w:val="000538AC"/>
    <w:rsid w:val="0005609F"/>
    <w:rsid w:val="000623B0"/>
    <w:rsid w:val="00064E08"/>
    <w:rsid w:val="00065690"/>
    <w:rsid w:val="00072223"/>
    <w:rsid w:val="000905F8"/>
    <w:rsid w:val="00092DD8"/>
    <w:rsid w:val="00094EA6"/>
    <w:rsid w:val="00095A53"/>
    <w:rsid w:val="00097DFD"/>
    <w:rsid w:val="000A04D5"/>
    <w:rsid w:val="000B5453"/>
    <w:rsid w:val="000B618A"/>
    <w:rsid w:val="000C310D"/>
    <w:rsid w:val="000C3E50"/>
    <w:rsid w:val="000D1CAC"/>
    <w:rsid w:val="000D1E10"/>
    <w:rsid w:val="000D5019"/>
    <w:rsid w:val="000E25B7"/>
    <w:rsid w:val="000E5071"/>
    <w:rsid w:val="000F37CA"/>
    <w:rsid w:val="000F67AF"/>
    <w:rsid w:val="000F7AFB"/>
    <w:rsid w:val="001019C1"/>
    <w:rsid w:val="00105C7D"/>
    <w:rsid w:val="00107DFA"/>
    <w:rsid w:val="00110F15"/>
    <w:rsid w:val="00111A83"/>
    <w:rsid w:val="00112E3F"/>
    <w:rsid w:val="00113FC8"/>
    <w:rsid w:val="00114C0A"/>
    <w:rsid w:val="00115407"/>
    <w:rsid w:val="00115710"/>
    <w:rsid w:val="001224C6"/>
    <w:rsid w:val="00122C6A"/>
    <w:rsid w:val="0012608A"/>
    <w:rsid w:val="001271C3"/>
    <w:rsid w:val="001325BB"/>
    <w:rsid w:val="001432D6"/>
    <w:rsid w:val="00145394"/>
    <w:rsid w:val="00151F36"/>
    <w:rsid w:val="00152EA9"/>
    <w:rsid w:val="001536A5"/>
    <w:rsid w:val="00156157"/>
    <w:rsid w:val="0015703B"/>
    <w:rsid w:val="00162A13"/>
    <w:rsid w:val="00162C51"/>
    <w:rsid w:val="00162F73"/>
    <w:rsid w:val="0016561A"/>
    <w:rsid w:val="00171172"/>
    <w:rsid w:val="00171F8A"/>
    <w:rsid w:val="00177291"/>
    <w:rsid w:val="00180B78"/>
    <w:rsid w:val="00182A72"/>
    <w:rsid w:val="0018598C"/>
    <w:rsid w:val="00193D95"/>
    <w:rsid w:val="001955F2"/>
    <w:rsid w:val="001A1032"/>
    <w:rsid w:val="001A4AF3"/>
    <w:rsid w:val="001A6678"/>
    <w:rsid w:val="001A6874"/>
    <w:rsid w:val="001B1BDF"/>
    <w:rsid w:val="001B35CF"/>
    <w:rsid w:val="001B5395"/>
    <w:rsid w:val="001B72DA"/>
    <w:rsid w:val="001C1476"/>
    <w:rsid w:val="001C4B7F"/>
    <w:rsid w:val="001C7FEA"/>
    <w:rsid w:val="001D4F5D"/>
    <w:rsid w:val="001D6883"/>
    <w:rsid w:val="001E292C"/>
    <w:rsid w:val="001E2E02"/>
    <w:rsid w:val="001E35FB"/>
    <w:rsid w:val="001E437E"/>
    <w:rsid w:val="001E44A2"/>
    <w:rsid w:val="001E48A6"/>
    <w:rsid w:val="001E6C59"/>
    <w:rsid w:val="001F03B1"/>
    <w:rsid w:val="001F0D21"/>
    <w:rsid w:val="001F37DC"/>
    <w:rsid w:val="001F61F5"/>
    <w:rsid w:val="00201B6E"/>
    <w:rsid w:val="00207CAF"/>
    <w:rsid w:val="00215306"/>
    <w:rsid w:val="0021577E"/>
    <w:rsid w:val="00215C30"/>
    <w:rsid w:val="00220E7B"/>
    <w:rsid w:val="00223EEB"/>
    <w:rsid w:val="002279A1"/>
    <w:rsid w:val="00232669"/>
    <w:rsid w:val="00237258"/>
    <w:rsid w:val="00240A41"/>
    <w:rsid w:val="002437C3"/>
    <w:rsid w:val="002440E0"/>
    <w:rsid w:val="002450BB"/>
    <w:rsid w:val="002474A7"/>
    <w:rsid w:val="00247706"/>
    <w:rsid w:val="00247B58"/>
    <w:rsid w:val="002504E4"/>
    <w:rsid w:val="00253052"/>
    <w:rsid w:val="00264B32"/>
    <w:rsid w:val="002660F2"/>
    <w:rsid w:val="00280F95"/>
    <w:rsid w:val="002833AB"/>
    <w:rsid w:val="0028340F"/>
    <w:rsid w:val="00294BD5"/>
    <w:rsid w:val="002A411C"/>
    <w:rsid w:val="002A417D"/>
    <w:rsid w:val="002A5853"/>
    <w:rsid w:val="002B71C7"/>
    <w:rsid w:val="002C05C6"/>
    <w:rsid w:val="002C7213"/>
    <w:rsid w:val="002D39E4"/>
    <w:rsid w:val="002D4148"/>
    <w:rsid w:val="002D5857"/>
    <w:rsid w:val="002D5909"/>
    <w:rsid w:val="002D5BD5"/>
    <w:rsid w:val="002E0941"/>
    <w:rsid w:val="002E1C94"/>
    <w:rsid w:val="002E33E9"/>
    <w:rsid w:val="002F0A65"/>
    <w:rsid w:val="002F26FE"/>
    <w:rsid w:val="002F494D"/>
    <w:rsid w:val="002F6D9F"/>
    <w:rsid w:val="002F7C43"/>
    <w:rsid w:val="00300D90"/>
    <w:rsid w:val="0030469D"/>
    <w:rsid w:val="00310751"/>
    <w:rsid w:val="00313DD9"/>
    <w:rsid w:val="0031737C"/>
    <w:rsid w:val="00320C34"/>
    <w:rsid w:val="00321063"/>
    <w:rsid w:val="00331DE2"/>
    <w:rsid w:val="00335ABC"/>
    <w:rsid w:val="00336D1B"/>
    <w:rsid w:val="00342EB5"/>
    <w:rsid w:val="00344D54"/>
    <w:rsid w:val="00345F0F"/>
    <w:rsid w:val="00347E5B"/>
    <w:rsid w:val="003513CC"/>
    <w:rsid w:val="00351FFE"/>
    <w:rsid w:val="00354E76"/>
    <w:rsid w:val="00357689"/>
    <w:rsid w:val="00360198"/>
    <w:rsid w:val="0036440E"/>
    <w:rsid w:val="00365C65"/>
    <w:rsid w:val="00372EE3"/>
    <w:rsid w:val="003758C9"/>
    <w:rsid w:val="003778B2"/>
    <w:rsid w:val="003823E6"/>
    <w:rsid w:val="00383A8D"/>
    <w:rsid w:val="00383C4E"/>
    <w:rsid w:val="0039125F"/>
    <w:rsid w:val="00393B1F"/>
    <w:rsid w:val="00394855"/>
    <w:rsid w:val="003A1EA7"/>
    <w:rsid w:val="003A47B3"/>
    <w:rsid w:val="003A6962"/>
    <w:rsid w:val="003A73BD"/>
    <w:rsid w:val="003B0DB8"/>
    <w:rsid w:val="003B3804"/>
    <w:rsid w:val="003B584A"/>
    <w:rsid w:val="003C17F3"/>
    <w:rsid w:val="003C1D8E"/>
    <w:rsid w:val="003D157E"/>
    <w:rsid w:val="003D1E79"/>
    <w:rsid w:val="003D4505"/>
    <w:rsid w:val="003D6DA2"/>
    <w:rsid w:val="003F0AC4"/>
    <w:rsid w:val="00401D65"/>
    <w:rsid w:val="0041113C"/>
    <w:rsid w:val="004120E4"/>
    <w:rsid w:val="004165AD"/>
    <w:rsid w:val="00417D25"/>
    <w:rsid w:val="00420378"/>
    <w:rsid w:val="00422255"/>
    <w:rsid w:val="004225C0"/>
    <w:rsid w:val="00423A46"/>
    <w:rsid w:val="004244D5"/>
    <w:rsid w:val="00426D21"/>
    <w:rsid w:val="004311AA"/>
    <w:rsid w:val="00436D5E"/>
    <w:rsid w:val="00441412"/>
    <w:rsid w:val="00441FCA"/>
    <w:rsid w:val="00443405"/>
    <w:rsid w:val="00443A84"/>
    <w:rsid w:val="00453EFD"/>
    <w:rsid w:val="00455C2B"/>
    <w:rsid w:val="004563AE"/>
    <w:rsid w:val="00460FD5"/>
    <w:rsid w:val="00461286"/>
    <w:rsid w:val="0046212C"/>
    <w:rsid w:val="00463A21"/>
    <w:rsid w:val="00463BB6"/>
    <w:rsid w:val="00463CE2"/>
    <w:rsid w:val="00463E02"/>
    <w:rsid w:val="00465C17"/>
    <w:rsid w:val="004668A2"/>
    <w:rsid w:val="00472453"/>
    <w:rsid w:val="004751CB"/>
    <w:rsid w:val="004806F9"/>
    <w:rsid w:val="004847F2"/>
    <w:rsid w:val="00485058"/>
    <w:rsid w:val="004863D1"/>
    <w:rsid w:val="004905E7"/>
    <w:rsid w:val="00494EEF"/>
    <w:rsid w:val="004A2C30"/>
    <w:rsid w:val="004A5C8D"/>
    <w:rsid w:val="004B12BA"/>
    <w:rsid w:val="004B1F0A"/>
    <w:rsid w:val="004B31DA"/>
    <w:rsid w:val="004B6FB5"/>
    <w:rsid w:val="004C4954"/>
    <w:rsid w:val="004C6C0B"/>
    <w:rsid w:val="004D2142"/>
    <w:rsid w:val="004D5721"/>
    <w:rsid w:val="004D79CE"/>
    <w:rsid w:val="004E37C8"/>
    <w:rsid w:val="004E63EB"/>
    <w:rsid w:val="004E67D4"/>
    <w:rsid w:val="004F105F"/>
    <w:rsid w:val="004F259D"/>
    <w:rsid w:val="004F4F77"/>
    <w:rsid w:val="0050181C"/>
    <w:rsid w:val="005027D8"/>
    <w:rsid w:val="00505CEE"/>
    <w:rsid w:val="0051227D"/>
    <w:rsid w:val="005150B6"/>
    <w:rsid w:val="00522AF8"/>
    <w:rsid w:val="005279B7"/>
    <w:rsid w:val="005279D5"/>
    <w:rsid w:val="00533A31"/>
    <w:rsid w:val="00537EAE"/>
    <w:rsid w:val="0054385E"/>
    <w:rsid w:val="00560EFF"/>
    <w:rsid w:val="00562CB0"/>
    <w:rsid w:val="005642AD"/>
    <w:rsid w:val="00571F39"/>
    <w:rsid w:val="0057212F"/>
    <w:rsid w:val="0057286D"/>
    <w:rsid w:val="005735A8"/>
    <w:rsid w:val="00575520"/>
    <w:rsid w:val="00576A92"/>
    <w:rsid w:val="005840AF"/>
    <w:rsid w:val="00584E53"/>
    <w:rsid w:val="00585351"/>
    <w:rsid w:val="00593930"/>
    <w:rsid w:val="00595067"/>
    <w:rsid w:val="0059661C"/>
    <w:rsid w:val="005A19D5"/>
    <w:rsid w:val="005A5323"/>
    <w:rsid w:val="005B1F25"/>
    <w:rsid w:val="005B4007"/>
    <w:rsid w:val="005C5B67"/>
    <w:rsid w:val="005C7F5A"/>
    <w:rsid w:val="005D5418"/>
    <w:rsid w:val="005D76C3"/>
    <w:rsid w:val="005E75CE"/>
    <w:rsid w:val="005F449D"/>
    <w:rsid w:val="005F4EA9"/>
    <w:rsid w:val="00603AE1"/>
    <w:rsid w:val="006040FF"/>
    <w:rsid w:val="006044EE"/>
    <w:rsid w:val="0060473A"/>
    <w:rsid w:val="0061233C"/>
    <w:rsid w:val="00612FA5"/>
    <w:rsid w:val="00614239"/>
    <w:rsid w:val="0061468A"/>
    <w:rsid w:val="0062537D"/>
    <w:rsid w:val="00636D28"/>
    <w:rsid w:val="00642CFA"/>
    <w:rsid w:val="00647E84"/>
    <w:rsid w:val="0065107C"/>
    <w:rsid w:val="00651B60"/>
    <w:rsid w:val="00651EED"/>
    <w:rsid w:val="0065284B"/>
    <w:rsid w:val="00657315"/>
    <w:rsid w:val="00662767"/>
    <w:rsid w:val="0066337F"/>
    <w:rsid w:val="00663B65"/>
    <w:rsid w:val="00671170"/>
    <w:rsid w:val="006731F0"/>
    <w:rsid w:val="00681AA8"/>
    <w:rsid w:val="0068378D"/>
    <w:rsid w:val="006857F6"/>
    <w:rsid w:val="006871D1"/>
    <w:rsid w:val="00694DD8"/>
    <w:rsid w:val="0069783D"/>
    <w:rsid w:val="006A388B"/>
    <w:rsid w:val="006A470C"/>
    <w:rsid w:val="006A6FED"/>
    <w:rsid w:val="006B1A82"/>
    <w:rsid w:val="006B241B"/>
    <w:rsid w:val="006B2CD6"/>
    <w:rsid w:val="006B4E2E"/>
    <w:rsid w:val="006B5815"/>
    <w:rsid w:val="006C1424"/>
    <w:rsid w:val="006C4261"/>
    <w:rsid w:val="006C5BC5"/>
    <w:rsid w:val="006D11C8"/>
    <w:rsid w:val="006D3F0F"/>
    <w:rsid w:val="006E07C4"/>
    <w:rsid w:val="006E2182"/>
    <w:rsid w:val="006E2977"/>
    <w:rsid w:val="006E5E55"/>
    <w:rsid w:val="006E60F8"/>
    <w:rsid w:val="006E712F"/>
    <w:rsid w:val="006F412F"/>
    <w:rsid w:val="006F4846"/>
    <w:rsid w:val="006F6270"/>
    <w:rsid w:val="006F6721"/>
    <w:rsid w:val="006F67AC"/>
    <w:rsid w:val="006F681A"/>
    <w:rsid w:val="00700DA7"/>
    <w:rsid w:val="00701A49"/>
    <w:rsid w:val="007047AA"/>
    <w:rsid w:val="00704C89"/>
    <w:rsid w:val="0070547B"/>
    <w:rsid w:val="007058A9"/>
    <w:rsid w:val="00710DD2"/>
    <w:rsid w:val="00712D42"/>
    <w:rsid w:val="00715DFC"/>
    <w:rsid w:val="00721091"/>
    <w:rsid w:val="0072449D"/>
    <w:rsid w:val="0072563D"/>
    <w:rsid w:val="0072617F"/>
    <w:rsid w:val="0072669A"/>
    <w:rsid w:val="00726C13"/>
    <w:rsid w:val="007301D1"/>
    <w:rsid w:val="00730CEE"/>
    <w:rsid w:val="00734126"/>
    <w:rsid w:val="0073506C"/>
    <w:rsid w:val="007369CB"/>
    <w:rsid w:val="00736F31"/>
    <w:rsid w:val="00740321"/>
    <w:rsid w:val="007431A8"/>
    <w:rsid w:val="00744345"/>
    <w:rsid w:val="007455F3"/>
    <w:rsid w:val="00746E30"/>
    <w:rsid w:val="00746E4E"/>
    <w:rsid w:val="0075697E"/>
    <w:rsid w:val="00766F34"/>
    <w:rsid w:val="00770DE7"/>
    <w:rsid w:val="007729EF"/>
    <w:rsid w:val="0077389D"/>
    <w:rsid w:val="007741EE"/>
    <w:rsid w:val="007805EB"/>
    <w:rsid w:val="0078166E"/>
    <w:rsid w:val="00783E4A"/>
    <w:rsid w:val="0078529C"/>
    <w:rsid w:val="00790801"/>
    <w:rsid w:val="00792C2E"/>
    <w:rsid w:val="0079339A"/>
    <w:rsid w:val="00794DE7"/>
    <w:rsid w:val="007A48C1"/>
    <w:rsid w:val="007B26CD"/>
    <w:rsid w:val="007B2B06"/>
    <w:rsid w:val="007C29AD"/>
    <w:rsid w:val="007C61C7"/>
    <w:rsid w:val="007D0B3E"/>
    <w:rsid w:val="007D1533"/>
    <w:rsid w:val="007D2646"/>
    <w:rsid w:val="007D4C54"/>
    <w:rsid w:val="007E1F5F"/>
    <w:rsid w:val="007F2A0F"/>
    <w:rsid w:val="007F2A2C"/>
    <w:rsid w:val="007F3B94"/>
    <w:rsid w:val="00803149"/>
    <w:rsid w:val="0080369E"/>
    <w:rsid w:val="0080734D"/>
    <w:rsid w:val="00820C53"/>
    <w:rsid w:val="00825614"/>
    <w:rsid w:val="00826159"/>
    <w:rsid w:val="00826ABA"/>
    <w:rsid w:val="0083242E"/>
    <w:rsid w:val="00836EF1"/>
    <w:rsid w:val="008403AA"/>
    <w:rsid w:val="00844353"/>
    <w:rsid w:val="0084793D"/>
    <w:rsid w:val="008536F2"/>
    <w:rsid w:val="008576CF"/>
    <w:rsid w:val="008628E7"/>
    <w:rsid w:val="00865483"/>
    <w:rsid w:val="00865A35"/>
    <w:rsid w:val="008765DB"/>
    <w:rsid w:val="00880C64"/>
    <w:rsid w:val="00885C3E"/>
    <w:rsid w:val="008905BA"/>
    <w:rsid w:val="0089143F"/>
    <w:rsid w:val="00891C61"/>
    <w:rsid w:val="00891EC4"/>
    <w:rsid w:val="00894290"/>
    <w:rsid w:val="008A0634"/>
    <w:rsid w:val="008A3B17"/>
    <w:rsid w:val="008A54C1"/>
    <w:rsid w:val="008A67A1"/>
    <w:rsid w:val="008A6B69"/>
    <w:rsid w:val="008B03E2"/>
    <w:rsid w:val="008B285D"/>
    <w:rsid w:val="008C1295"/>
    <w:rsid w:val="008C4FCD"/>
    <w:rsid w:val="008C6F8F"/>
    <w:rsid w:val="008C7646"/>
    <w:rsid w:val="008D0366"/>
    <w:rsid w:val="008D5150"/>
    <w:rsid w:val="008D5217"/>
    <w:rsid w:val="008D5710"/>
    <w:rsid w:val="008D6BDF"/>
    <w:rsid w:val="008E56C9"/>
    <w:rsid w:val="008E6CAD"/>
    <w:rsid w:val="008E7036"/>
    <w:rsid w:val="008F5520"/>
    <w:rsid w:val="008F7C6B"/>
    <w:rsid w:val="00903714"/>
    <w:rsid w:val="00911879"/>
    <w:rsid w:val="00912291"/>
    <w:rsid w:val="0091312F"/>
    <w:rsid w:val="0091538D"/>
    <w:rsid w:val="00920183"/>
    <w:rsid w:val="00921068"/>
    <w:rsid w:val="00922A95"/>
    <w:rsid w:val="0092491E"/>
    <w:rsid w:val="009249F9"/>
    <w:rsid w:val="00926317"/>
    <w:rsid w:val="009306BA"/>
    <w:rsid w:val="009373F0"/>
    <w:rsid w:val="00942952"/>
    <w:rsid w:val="00945276"/>
    <w:rsid w:val="00951BDA"/>
    <w:rsid w:val="00955C02"/>
    <w:rsid w:val="009567AE"/>
    <w:rsid w:val="00956CE1"/>
    <w:rsid w:val="009608BA"/>
    <w:rsid w:val="009611EB"/>
    <w:rsid w:val="00972706"/>
    <w:rsid w:val="0097381F"/>
    <w:rsid w:val="00985D84"/>
    <w:rsid w:val="00987EBA"/>
    <w:rsid w:val="009A1890"/>
    <w:rsid w:val="009A1C01"/>
    <w:rsid w:val="009A4AD8"/>
    <w:rsid w:val="009B0A2A"/>
    <w:rsid w:val="009B17D6"/>
    <w:rsid w:val="009B2DAC"/>
    <w:rsid w:val="009B3EF4"/>
    <w:rsid w:val="009B46B4"/>
    <w:rsid w:val="009C168C"/>
    <w:rsid w:val="009C1956"/>
    <w:rsid w:val="009C1FC8"/>
    <w:rsid w:val="009C200A"/>
    <w:rsid w:val="009D120D"/>
    <w:rsid w:val="009D1B38"/>
    <w:rsid w:val="009D44D2"/>
    <w:rsid w:val="009D51C4"/>
    <w:rsid w:val="009E07A7"/>
    <w:rsid w:val="009E239F"/>
    <w:rsid w:val="009E26CD"/>
    <w:rsid w:val="009E277C"/>
    <w:rsid w:val="009E2EBF"/>
    <w:rsid w:val="009E582E"/>
    <w:rsid w:val="009E6065"/>
    <w:rsid w:val="009F0B0B"/>
    <w:rsid w:val="009F1907"/>
    <w:rsid w:val="009F250D"/>
    <w:rsid w:val="009F4AA3"/>
    <w:rsid w:val="009F5AAF"/>
    <w:rsid w:val="00A05A77"/>
    <w:rsid w:val="00A15475"/>
    <w:rsid w:val="00A15C0A"/>
    <w:rsid w:val="00A313C4"/>
    <w:rsid w:val="00A32EFA"/>
    <w:rsid w:val="00A335C2"/>
    <w:rsid w:val="00A3661A"/>
    <w:rsid w:val="00A46766"/>
    <w:rsid w:val="00A52150"/>
    <w:rsid w:val="00A527E9"/>
    <w:rsid w:val="00A559F1"/>
    <w:rsid w:val="00A55DDB"/>
    <w:rsid w:val="00A75157"/>
    <w:rsid w:val="00A86E82"/>
    <w:rsid w:val="00A92619"/>
    <w:rsid w:val="00A93A49"/>
    <w:rsid w:val="00A965A4"/>
    <w:rsid w:val="00AA2A46"/>
    <w:rsid w:val="00AA4B74"/>
    <w:rsid w:val="00AA4B88"/>
    <w:rsid w:val="00AA6DC4"/>
    <w:rsid w:val="00AB0C2C"/>
    <w:rsid w:val="00AB0CE7"/>
    <w:rsid w:val="00AB28F3"/>
    <w:rsid w:val="00AB2ECF"/>
    <w:rsid w:val="00AB4B76"/>
    <w:rsid w:val="00AB53A8"/>
    <w:rsid w:val="00AB561D"/>
    <w:rsid w:val="00AB6281"/>
    <w:rsid w:val="00AB6A6B"/>
    <w:rsid w:val="00AC0A69"/>
    <w:rsid w:val="00AC35FD"/>
    <w:rsid w:val="00AC5311"/>
    <w:rsid w:val="00AD06F5"/>
    <w:rsid w:val="00AD2595"/>
    <w:rsid w:val="00AD5B0C"/>
    <w:rsid w:val="00AD674A"/>
    <w:rsid w:val="00AD6CF8"/>
    <w:rsid w:val="00AE289F"/>
    <w:rsid w:val="00AE571D"/>
    <w:rsid w:val="00AF412D"/>
    <w:rsid w:val="00AF6F41"/>
    <w:rsid w:val="00B0697D"/>
    <w:rsid w:val="00B14F69"/>
    <w:rsid w:val="00B168D5"/>
    <w:rsid w:val="00B2343E"/>
    <w:rsid w:val="00B2739F"/>
    <w:rsid w:val="00B279F3"/>
    <w:rsid w:val="00B31204"/>
    <w:rsid w:val="00B355CB"/>
    <w:rsid w:val="00B4020F"/>
    <w:rsid w:val="00B403B3"/>
    <w:rsid w:val="00B40B75"/>
    <w:rsid w:val="00B42039"/>
    <w:rsid w:val="00B428BB"/>
    <w:rsid w:val="00B463F8"/>
    <w:rsid w:val="00B53DA5"/>
    <w:rsid w:val="00B54D4D"/>
    <w:rsid w:val="00B56366"/>
    <w:rsid w:val="00B5696C"/>
    <w:rsid w:val="00B6038F"/>
    <w:rsid w:val="00B61C3F"/>
    <w:rsid w:val="00B637B4"/>
    <w:rsid w:val="00B6793D"/>
    <w:rsid w:val="00B701B0"/>
    <w:rsid w:val="00B707D9"/>
    <w:rsid w:val="00B73D55"/>
    <w:rsid w:val="00B932DE"/>
    <w:rsid w:val="00B93B2B"/>
    <w:rsid w:val="00B94D00"/>
    <w:rsid w:val="00B96BDC"/>
    <w:rsid w:val="00BA195B"/>
    <w:rsid w:val="00BA580B"/>
    <w:rsid w:val="00BB31DB"/>
    <w:rsid w:val="00BB476C"/>
    <w:rsid w:val="00BC2C71"/>
    <w:rsid w:val="00BD4903"/>
    <w:rsid w:val="00BD5254"/>
    <w:rsid w:val="00BD791B"/>
    <w:rsid w:val="00BE0985"/>
    <w:rsid w:val="00BE107E"/>
    <w:rsid w:val="00BE3360"/>
    <w:rsid w:val="00BE6657"/>
    <w:rsid w:val="00BE7BCD"/>
    <w:rsid w:val="00BF13F2"/>
    <w:rsid w:val="00BF2880"/>
    <w:rsid w:val="00BF3221"/>
    <w:rsid w:val="00C00DF8"/>
    <w:rsid w:val="00C0109B"/>
    <w:rsid w:val="00C07032"/>
    <w:rsid w:val="00C13D48"/>
    <w:rsid w:val="00C161FF"/>
    <w:rsid w:val="00C204F0"/>
    <w:rsid w:val="00C24801"/>
    <w:rsid w:val="00C25C47"/>
    <w:rsid w:val="00C26DFC"/>
    <w:rsid w:val="00C27497"/>
    <w:rsid w:val="00C2755C"/>
    <w:rsid w:val="00C31692"/>
    <w:rsid w:val="00C326D1"/>
    <w:rsid w:val="00C32770"/>
    <w:rsid w:val="00C37317"/>
    <w:rsid w:val="00C37E4A"/>
    <w:rsid w:val="00C41BD7"/>
    <w:rsid w:val="00C4247E"/>
    <w:rsid w:val="00C44FEA"/>
    <w:rsid w:val="00C5413D"/>
    <w:rsid w:val="00C61C1C"/>
    <w:rsid w:val="00C63C2F"/>
    <w:rsid w:val="00C74DA9"/>
    <w:rsid w:val="00C76771"/>
    <w:rsid w:val="00C83207"/>
    <w:rsid w:val="00C837F2"/>
    <w:rsid w:val="00C87025"/>
    <w:rsid w:val="00C92358"/>
    <w:rsid w:val="00C9466F"/>
    <w:rsid w:val="00C950BF"/>
    <w:rsid w:val="00C96E4D"/>
    <w:rsid w:val="00CA1185"/>
    <w:rsid w:val="00CA1883"/>
    <w:rsid w:val="00CA27C3"/>
    <w:rsid w:val="00CA2A0F"/>
    <w:rsid w:val="00CA4987"/>
    <w:rsid w:val="00CA714B"/>
    <w:rsid w:val="00CB0C3D"/>
    <w:rsid w:val="00CB469D"/>
    <w:rsid w:val="00CB71F6"/>
    <w:rsid w:val="00CC0BFC"/>
    <w:rsid w:val="00CC22FD"/>
    <w:rsid w:val="00CC2EB8"/>
    <w:rsid w:val="00CC7304"/>
    <w:rsid w:val="00CD262E"/>
    <w:rsid w:val="00CD2C7E"/>
    <w:rsid w:val="00CD3665"/>
    <w:rsid w:val="00CD44BD"/>
    <w:rsid w:val="00CD4BB6"/>
    <w:rsid w:val="00CD6087"/>
    <w:rsid w:val="00CE4854"/>
    <w:rsid w:val="00CE4B84"/>
    <w:rsid w:val="00CE60CE"/>
    <w:rsid w:val="00CE6676"/>
    <w:rsid w:val="00CE6C4A"/>
    <w:rsid w:val="00CF5507"/>
    <w:rsid w:val="00CF6525"/>
    <w:rsid w:val="00CF69B7"/>
    <w:rsid w:val="00CF770A"/>
    <w:rsid w:val="00D16FCA"/>
    <w:rsid w:val="00D2282C"/>
    <w:rsid w:val="00D22839"/>
    <w:rsid w:val="00D335C4"/>
    <w:rsid w:val="00D34190"/>
    <w:rsid w:val="00D379E6"/>
    <w:rsid w:val="00D45001"/>
    <w:rsid w:val="00D45D29"/>
    <w:rsid w:val="00D4612D"/>
    <w:rsid w:val="00D5163F"/>
    <w:rsid w:val="00D51F4A"/>
    <w:rsid w:val="00D53474"/>
    <w:rsid w:val="00D55DD9"/>
    <w:rsid w:val="00D5603D"/>
    <w:rsid w:val="00D56D5C"/>
    <w:rsid w:val="00D60A98"/>
    <w:rsid w:val="00D616B6"/>
    <w:rsid w:val="00D626FC"/>
    <w:rsid w:val="00D6423F"/>
    <w:rsid w:val="00D674FB"/>
    <w:rsid w:val="00D755EA"/>
    <w:rsid w:val="00D77BA3"/>
    <w:rsid w:val="00D81AFB"/>
    <w:rsid w:val="00D933E1"/>
    <w:rsid w:val="00D96975"/>
    <w:rsid w:val="00DA2062"/>
    <w:rsid w:val="00DA2B8A"/>
    <w:rsid w:val="00DA3E8D"/>
    <w:rsid w:val="00DA46D3"/>
    <w:rsid w:val="00DA5992"/>
    <w:rsid w:val="00DB170F"/>
    <w:rsid w:val="00DB3015"/>
    <w:rsid w:val="00DB3C3F"/>
    <w:rsid w:val="00DB4666"/>
    <w:rsid w:val="00DB6953"/>
    <w:rsid w:val="00DB6AC5"/>
    <w:rsid w:val="00DB6BEE"/>
    <w:rsid w:val="00DC07D1"/>
    <w:rsid w:val="00DC44D8"/>
    <w:rsid w:val="00DD2423"/>
    <w:rsid w:val="00DD6074"/>
    <w:rsid w:val="00DE1677"/>
    <w:rsid w:val="00DE2B44"/>
    <w:rsid w:val="00DF1C32"/>
    <w:rsid w:val="00DF2229"/>
    <w:rsid w:val="00DF40AE"/>
    <w:rsid w:val="00DF69B2"/>
    <w:rsid w:val="00E108F9"/>
    <w:rsid w:val="00E10B03"/>
    <w:rsid w:val="00E11C60"/>
    <w:rsid w:val="00E12116"/>
    <w:rsid w:val="00E12960"/>
    <w:rsid w:val="00E12A9E"/>
    <w:rsid w:val="00E13EC7"/>
    <w:rsid w:val="00E1549B"/>
    <w:rsid w:val="00E16ABE"/>
    <w:rsid w:val="00E210BC"/>
    <w:rsid w:val="00E21247"/>
    <w:rsid w:val="00E22027"/>
    <w:rsid w:val="00E256AF"/>
    <w:rsid w:val="00E27F5B"/>
    <w:rsid w:val="00E319E3"/>
    <w:rsid w:val="00E37C62"/>
    <w:rsid w:val="00E403B7"/>
    <w:rsid w:val="00E412FA"/>
    <w:rsid w:val="00E45F19"/>
    <w:rsid w:val="00E5289C"/>
    <w:rsid w:val="00E541CE"/>
    <w:rsid w:val="00E57829"/>
    <w:rsid w:val="00E57CBF"/>
    <w:rsid w:val="00E6119D"/>
    <w:rsid w:val="00E6290E"/>
    <w:rsid w:val="00E6371D"/>
    <w:rsid w:val="00E7292B"/>
    <w:rsid w:val="00E81745"/>
    <w:rsid w:val="00E8252D"/>
    <w:rsid w:val="00E874E1"/>
    <w:rsid w:val="00E95306"/>
    <w:rsid w:val="00E95666"/>
    <w:rsid w:val="00EA61FF"/>
    <w:rsid w:val="00EA67F2"/>
    <w:rsid w:val="00EA7FB8"/>
    <w:rsid w:val="00EB5148"/>
    <w:rsid w:val="00EC04F0"/>
    <w:rsid w:val="00EC1424"/>
    <w:rsid w:val="00EC1F88"/>
    <w:rsid w:val="00EC2327"/>
    <w:rsid w:val="00EC47E6"/>
    <w:rsid w:val="00EC6569"/>
    <w:rsid w:val="00ED1ECA"/>
    <w:rsid w:val="00ED2110"/>
    <w:rsid w:val="00ED4BB8"/>
    <w:rsid w:val="00EE3C43"/>
    <w:rsid w:val="00EE3F11"/>
    <w:rsid w:val="00EE6D08"/>
    <w:rsid w:val="00EF2908"/>
    <w:rsid w:val="00F0067B"/>
    <w:rsid w:val="00F03529"/>
    <w:rsid w:val="00F0504D"/>
    <w:rsid w:val="00F06287"/>
    <w:rsid w:val="00F07670"/>
    <w:rsid w:val="00F0770D"/>
    <w:rsid w:val="00F115D1"/>
    <w:rsid w:val="00F13EC7"/>
    <w:rsid w:val="00F156F5"/>
    <w:rsid w:val="00F15D94"/>
    <w:rsid w:val="00F27E57"/>
    <w:rsid w:val="00F3012D"/>
    <w:rsid w:val="00F35CAE"/>
    <w:rsid w:val="00F372C5"/>
    <w:rsid w:val="00F415A8"/>
    <w:rsid w:val="00F4231B"/>
    <w:rsid w:val="00F44B5B"/>
    <w:rsid w:val="00F45881"/>
    <w:rsid w:val="00F46812"/>
    <w:rsid w:val="00F54B09"/>
    <w:rsid w:val="00F555C5"/>
    <w:rsid w:val="00F5605E"/>
    <w:rsid w:val="00F606CB"/>
    <w:rsid w:val="00F64C44"/>
    <w:rsid w:val="00F67773"/>
    <w:rsid w:val="00F71CE4"/>
    <w:rsid w:val="00F73166"/>
    <w:rsid w:val="00F736F9"/>
    <w:rsid w:val="00F7642E"/>
    <w:rsid w:val="00F91245"/>
    <w:rsid w:val="00FA311F"/>
    <w:rsid w:val="00FA39B0"/>
    <w:rsid w:val="00FA4239"/>
    <w:rsid w:val="00FA6155"/>
    <w:rsid w:val="00FB1AB9"/>
    <w:rsid w:val="00FB56EA"/>
    <w:rsid w:val="00FB679E"/>
    <w:rsid w:val="00FC17E4"/>
    <w:rsid w:val="00FC25B5"/>
    <w:rsid w:val="00FC7999"/>
    <w:rsid w:val="00FD2A09"/>
    <w:rsid w:val="00FD5E7E"/>
    <w:rsid w:val="00FE2232"/>
    <w:rsid w:val="00FE2277"/>
    <w:rsid w:val="00FE273E"/>
    <w:rsid w:val="00FE69AA"/>
    <w:rsid w:val="00FE6DD0"/>
    <w:rsid w:val="00FE7A23"/>
    <w:rsid w:val="00FF28F5"/>
    <w:rsid w:val="00FF31AB"/>
    <w:rsid w:val="25F87752"/>
    <w:rsid w:val="4DA7247F"/>
    <w:rsid w:val="5DEA5FD6"/>
    <w:rsid w:val="6E63659A"/>
    <w:rsid w:val="7CE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66E954-D058-41A9-9EDE-B2D90A52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Body Text"/>
    <w:basedOn w:val="a"/>
    <w:link w:val="a6"/>
    <w:uiPriority w:val="99"/>
    <w:unhideWhenUsed/>
    <w:qFormat/>
    <w:pPr>
      <w:spacing w:after="120"/>
    </w:pPr>
  </w:style>
  <w:style w:type="paragraph" w:styleId="a7">
    <w:name w:val="Body Text Indent"/>
    <w:basedOn w:val="a"/>
    <w:link w:val="a8"/>
    <w:uiPriority w:val="99"/>
    <w:semiHidden/>
    <w:unhideWhenUsed/>
    <w:qFormat/>
    <w:pPr>
      <w:spacing w:after="120"/>
      <w:ind w:leftChars="200" w:left="420"/>
    </w:pPr>
  </w:style>
  <w:style w:type="paragraph" w:styleId="a9">
    <w:name w:val="Date"/>
    <w:basedOn w:val="a"/>
    <w:next w:val="a"/>
    <w:link w:val="aa"/>
    <w:uiPriority w:val="99"/>
    <w:semiHidden/>
    <w:unhideWhenUsed/>
    <w:qFormat/>
    <w:pPr>
      <w:ind w:leftChars="2500" w:left="100"/>
    </w:pPr>
  </w:style>
  <w:style w:type="paragraph" w:styleId="ab">
    <w:name w:val="Balloon Text"/>
    <w:basedOn w:val="a"/>
    <w:link w:val="ac"/>
    <w:uiPriority w:val="99"/>
    <w:semiHidden/>
    <w:unhideWhenUsed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Body Text Indent 3"/>
    <w:basedOn w:val="a"/>
    <w:link w:val="32"/>
    <w:uiPriority w:val="99"/>
    <w:unhideWhenUsed/>
    <w:qFormat/>
    <w:pPr>
      <w:spacing w:after="120"/>
      <w:ind w:leftChars="200" w:left="420"/>
    </w:pPr>
    <w:rPr>
      <w:sz w:val="16"/>
      <w:szCs w:val="16"/>
    </w:rPr>
  </w:style>
  <w:style w:type="paragraph" w:styleId="af1">
    <w:name w:val="Normal (Web)"/>
    <w:basedOn w:val="a"/>
    <w:uiPriority w:val="99"/>
    <w:rPr>
      <w:rFonts w:ascii="Times New Roman" w:hAnsi="Times New Roman"/>
      <w:sz w:val="24"/>
      <w:szCs w:val="24"/>
    </w:rPr>
  </w:style>
  <w:style w:type="paragraph" w:styleId="af2">
    <w:name w:val="Body Text First Indent"/>
    <w:basedOn w:val="a5"/>
    <w:link w:val="af3"/>
    <w:qFormat/>
    <w:pPr>
      <w:spacing w:line="360" w:lineRule="auto"/>
      <w:ind w:firstLineChars="200" w:firstLine="200"/>
    </w:pPr>
    <w:rPr>
      <w:rFonts w:ascii="Times New Roman" w:hAnsi="Times New Roman"/>
      <w:sz w:val="24"/>
      <w:szCs w:val="20"/>
    </w:rPr>
  </w:style>
  <w:style w:type="table" w:styleId="af4">
    <w:name w:val="Table Grid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">
    <w:name w:val="Light List Accent 3"/>
    <w:basedOn w:val="a1"/>
    <w:uiPriority w:val="61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af5">
    <w:name w:val="Emphasis"/>
    <w:uiPriority w:val="20"/>
    <w:qFormat/>
    <w:rPr>
      <w:i/>
      <w:iCs/>
    </w:rPr>
  </w:style>
  <w:style w:type="character" w:customStyle="1" w:styleId="af0">
    <w:name w:val="页眉 字符"/>
    <w:link w:val="af"/>
    <w:uiPriority w:val="99"/>
    <w:qFormat/>
    <w:rPr>
      <w:sz w:val="18"/>
      <w:szCs w:val="18"/>
    </w:rPr>
  </w:style>
  <w:style w:type="character" w:customStyle="1" w:styleId="ae">
    <w:name w:val="页脚 字符"/>
    <w:link w:val="ad"/>
    <w:uiPriority w:val="99"/>
    <w:qFormat/>
    <w:rPr>
      <w:sz w:val="18"/>
      <w:szCs w:val="18"/>
    </w:rPr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  <w:style w:type="character" w:customStyle="1" w:styleId="a4">
    <w:name w:val="文档结构图 字符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a6">
    <w:name w:val="正文文本 字符"/>
    <w:basedOn w:val="a0"/>
    <w:link w:val="a5"/>
    <w:uiPriority w:val="99"/>
    <w:qFormat/>
  </w:style>
  <w:style w:type="character" w:customStyle="1" w:styleId="af3">
    <w:name w:val="正文文本首行缩进 字符"/>
    <w:link w:val="af2"/>
    <w:qFormat/>
    <w:rPr>
      <w:rFonts w:ascii="Times New Roman" w:eastAsia="宋体" w:hAnsi="Times New Roman" w:cs="Times New Roman"/>
      <w:sz w:val="24"/>
      <w:szCs w:val="20"/>
    </w:rPr>
  </w:style>
  <w:style w:type="paragraph" w:customStyle="1" w:styleId="Char">
    <w:name w:val="Char"/>
    <w:basedOn w:val="a3"/>
    <w:qFormat/>
    <w:pPr>
      <w:shd w:val="clear" w:color="auto" w:fill="000080"/>
    </w:pPr>
    <w:rPr>
      <w:rFonts w:ascii="Times New Roman" w:hAnsi="Times New Roman"/>
      <w:sz w:val="21"/>
      <w:szCs w:val="24"/>
    </w:rPr>
  </w:style>
  <w:style w:type="character" w:customStyle="1" w:styleId="20">
    <w:name w:val="标题 2 字符"/>
    <w:link w:val="2"/>
    <w:uiPriority w:val="9"/>
    <w:semiHidden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b1">
    <w:name w:val="b1"/>
    <w:basedOn w:val="a0"/>
    <w:qFormat/>
  </w:style>
  <w:style w:type="character" w:customStyle="1" w:styleId="30">
    <w:name w:val="标题 3 字符"/>
    <w:link w:val="3"/>
    <w:uiPriority w:val="9"/>
    <w:semiHidden/>
    <w:qFormat/>
    <w:rPr>
      <w:b/>
      <w:bCs/>
      <w:kern w:val="2"/>
      <w:sz w:val="32"/>
      <w:szCs w:val="32"/>
    </w:rPr>
  </w:style>
  <w:style w:type="character" w:customStyle="1" w:styleId="aa">
    <w:name w:val="日期 字符"/>
    <w:link w:val="a9"/>
    <w:uiPriority w:val="99"/>
    <w:semiHidden/>
    <w:qFormat/>
    <w:rPr>
      <w:kern w:val="2"/>
      <w:sz w:val="21"/>
      <w:szCs w:val="22"/>
    </w:rPr>
  </w:style>
  <w:style w:type="paragraph" w:styleId="af6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qFormat/>
    <w:pPr>
      <w:ind w:firstLineChars="200" w:firstLine="420"/>
    </w:pPr>
  </w:style>
  <w:style w:type="character" w:customStyle="1" w:styleId="a8">
    <w:name w:val="正文文本缩进 字符"/>
    <w:link w:val="a7"/>
    <w:uiPriority w:val="99"/>
    <w:semiHidden/>
    <w:qFormat/>
    <w:rPr>
      <w:kern w:val="2"/>
      <w:sz w:val="21"/>
      <w:szCs w:val="22"/>
    </w:rPr>
  </w:style>
  <w:style w:type="character" w:customStyle="1" w:styleId="32">
    <w:name w:val="正文文本缩进 3 字符"/>
    <w:link w:val="31"/>
    <w:uiPriority w:val="99"/>
    <w:qFormat/>
    <w:rPr>
      <w:kern w:val="2"/>
      <w:sz w:val="16"/>
      <w:szCs w:val="16"/>
    </w:rPr>
  </w:style>
  <w:style w:type="character" w:customStyle="1" w:styleId="ac">
    <w:name w:val="批注框文本 字符"/>
    <w:link w:val="ab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33258;&#23450;&#20041;%20Office%20&#27169;&#26495;\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模板.dot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全通公司2012年工作总结暨2013年工作计划</dc:title>
  <dc:creator>chenxuanling@cmiot.cmcc</dc:creator>
  <cp:lastModifiedBy>chenxuanling@cmiot.cmcc</cp:lastModifiedBy>
  <cp:revision>1</cp:revision>
  <dcterms:created xsi:type="dcterms:W3CDTF">2021-04-06T02:51:00Z</dcterms:created>
  <dcterms:modified xsi:type="dcterms:W3CDTF">2021-04-06T02:51:00Z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A162D72B19F34754B299BB5FD73E3F46</vt:lpwstr>
  </property>
</Properties>
</file>